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08B86" w14:textId="77777777" w:rsidR="00DB2E52" w:rsidRPr="00F90D51" w:rsidRDefault="00DB2E52" w:rsidP="00DB2E52">
      <w:pPr>
        <w:jc w:val="center"/>
        <w:rPr>
          <w:rFonts w:ascii="Arial" w:hAnsi="Arial" w:cs="Arial"/>
          <w:noProof/>
          <w:color w:val="385623" w:themeColor="accent6" w:themeShade="80"/>
          <w:lang w:eastAsia="en-IE"/>
        </w:rPr>
      </w:pPr>
    </w:p>
    <w:p w14:paraId="4FD585A5" w14:textId="77777777" w:rsidR="00DB2E52" w:rsidRPr="00F90D51" w:rsidRDefault="00DB2E52" w:rsidP="00DB2E52">
      <w:pPr>
        <w:jc w:val="center"/>
        <w:rPr>
          <w:rFonts w:ascii="Arial" w:hAnsi="Arial" w:cs="Arial"/>
          <w:noProof/>
          <w:color w:val="385623" w:themeColor="accent6" w:themeShade="80"/>
          <w:lang w:eastAsia="en-IE"/>
        </w:rPr>
      </w:pPr>
    </w:p>
    <w:p w14:paraId="4D74EF58" w14:textId="77777777" w:rsidR="00DB2E52" w:rsidRPr="00F90D51" w:rsidRDefault="00DB2E52" w:rsidP="00DB2E52">
      <w:pPr>
        <w:jc w:val="center"/>
        <w:rPr>
          <w:rFonts w:ascii="Arial" w:hAnsi="Arial" w:cs="Arial"/>
          <w:noProof/>
          <w:color w:val="385623" w:themeColor="accent6" w:themeShade="80"/>
          <w:lang w:eastAsia="en-IE"/>
        </w:rPr>
      </w:pPr>
    </w:p>
    <w:p w14:paraId="1A0EEC19" w14:textId="77777777" w:rsidR="00DB2E52" w:rsidRPr="00F90D51" w:rsidRDefault="00DB2E52" w:rsidP="00DB2E52">
      <w:pPr>
        <w:jc w:val="center"/>
        <w:rPr>
          <w:rFonts w:ascii="Arial" w:hAnsi="Arial" w:cs="Arial"/>
          <w:color w:val="385623" w:themeColor="accent6" w:themeShade="80"/>
        </w:rPr>
      </w:pPr>
    </w:p>
    <w:p w14:paraId="4984287D" w14:textId="77777777" w:rsidR="00DB2E52" w:rsidRPr="00F90D51" w:rsidRDefault="00DB2E52" w:rsidP="00DB2E52">
      <w:pPr>
        <w:jc w:val="center"/>
        <w:rPr>
          <w:rFonts w:ascii="Arial" w:hAnsi="Arial" w:cs="Arial"/>
          <w:color w:val="385623" w:themeColor="accent6" w:themeShade="80"/>
        </w:rPr>
      </w:pPr>
    </w:p>
    <w:p w14:paraId="6E122018" w14:textId="77777777" w:rsidR="00DB2E52" w:rsidRPr="00F90D51" w:rsidRDefault="00DB2E52" w:rsidP="00DB2E52">
      <w:pPr>
        <w:jc w:val="center"/>
        <w:rPr>
          <w:rFonts w:ascii="Arial" w:hAnsi="Arial" w:cs="Arial"/>
          <w:color w:val="385623" w:themeColor="accent6" w:themeShade="80"/>
        </w:rPr>
      </w:pPr>
    </w:p>
    <w:p w14:paraId="48662D02" w14:textId="77777777" w:rsidR="00DB2E52" w:rsidRPr="00F90D51" w:rsidRDefault="00DB2E52" w:rsidP="00DB2E52">
      <w:pPr>
        <w:jc w:val="center"/>
        <w:rPr>
          <w:rFonts w:ascii="Arial" w:hAnsi="Arial" w:cs="Arial"/>
          <w:color w:val="385623" w:themeColor="accent6" w:themeShade="80"/>
        </w:rPr>
      </w:pPr>
    </w:p>
    <w:p w14:paraId="12D97BF9" w14:textId="77777777" w:rsidR="00DB2E52" w:rsidRPr="00F90D51" w:rsidRDefault="00DB2E52" w:rsidP="00DB2E52">
      <w:pPr>
        <w:pBdr>
          <w:left w:val="single" w:sz="18" w:space="1" w:color="385623" w:themeColor="accent6" w:themeShade="80"/>
        </w:pBdr>
        <w:rPr>
          <w:rFonts w:ascii="Arial" w:hAnsi="Arial" w:cs="Arial"/>
          <w:color w:val="385623" w:themeColor="accent6" w:themeShade="80"/>
        </w:rPr>
      </w:pPr>
      <w:r w:rsidRPr="00F90D51">
        <w:rPr>
          <w:rFonts w:ascii="Arial" w:hAnsi="Arial" w:cs="Arial"/>
          <w:noProof/>
          <w:color w:val="385623" w:themeColor="accent6" w:themeShade="80"/>
          <w:position w:val="6"/>
          <w:lang w:val="en-GB" w:eastAsia="en-GB"/>
        </w:rPr>
        <w:drawing>
          <wp:anchor distT="0" distB="0" distL="114300" distR="114300" simplePos="0" relativeHeight="251664384" behindDoc="1" locked="0" layoutInCell="1" allowOverlap="1" wp14:anchorId="52B4E56C" wp14:editId="00D23FD9">
            <wp:simplePos x="0" y="0"/>
            <wp:positionH relativeFrom="column">
              <wp:posOffset>57150</wp:posOffset>
            </wp:positionH>
            <wp:positionV relativeFrom="paragraph">
              <wp:posOffset>123190</wp:posOffset>
            </wp:positionV>
            <wp:extent cx="932400" cy="914400"/>
            <wp:effectExtent l="0" t="0" r="1270" b="0"/>
            <wp:wrapNone/>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2400" cy="914400"/>
                    </a:xfrm>
                    <a:prstGeom prst="rect">
                      <a:avLst/>
                    </a:prstGeom>
                    <a:noFill/>
                    <a:ln w="9525">
                      <a:noFill/>
                      <a:miter lim="800000"/>
                      <a:headEnd/>
                      <a:tailEnd/>
                    </a:ln>
                  </pic:spPr>
                </pic:pic>
              </a:graphicData>
            </a:graphic>
          </wp:anchor>
        </w:drawing>
      </w:r>
    </w:p>
    <w:p w14:paraId="3C75B58E" w14:textId="77777777" w:rsidR="00DB2E52" w:rsidRDefault="00DB2E52" w:rsidP="00DB2E52">
      <w:pPr>
        <w:pBdr>
          <w:left w:val="single" w:sz="18" w:space="1" w:color="385623" w:themeColor="accent6" w:themeShade="80"/>
        </w:pBdr>
        <w:rPr>
          <w:rFonts w:ascii="Arial" w:hAnsi="Arial" w:cs="Arial"/>
          <w:noProof/>
          <w:color w:val="385623" w:themeColor="accent6" w:themeShade="80"/>
          <w:position w:val="6"/>
          <w:lang w:eastAsia="en-IE"/>
        </w:rPr>
      </w:pPr>
      <w:r w:rsidRPr="00F90D51">
        <w:rPr>
          <w:rFonts w:ascii="Arial" w:hAnsi="Arial" w:cs="Arial"/>
          <w:b/>
          <w:color w:val="385623" w:themeColor="accent6" w:themeShade="80"/>
          <w:position w:val="6"/>
          <w:sz w:val="80"/>
          <w:szCs w:val="80"/>
        </w:rPr>
        <w:t xml:space="preserve">        St. Senan’s N.S.  </w:t>
      </w:r>
      <w:r w:rsidRPr="00F90D51">
        <w:rPr>
          <w:rFonts w:ascii="Arial" w:hAnsi="Arial" w:cs="Arial"/>
          <w:noProof/>
          <w:color w:val="385623" w:themeColor="accent6" w:themeShade="80"/>
          <w:position w:val="6"/>
          <w:lang w:eastAsia="en-IE"/>
        </w:rPr>
        <w:t xml:space="preserve"> </w:t>
      </w:r>
    </w:p>
    <w:p w14:paraId="0AC2E7F9" w14:textId="77777777" w:rsidR="00131F57" w:rsidRDefault="00131F57" w:rsidP="00DB2E52">
      <w:pPr>
        <w:pBdr>
          <w:left w:val="single" w:sz="18" w:space="1" w:color="385623" w:themeColor="accent6" w:themeShade="80"/>
        </w:pBdr>
        <w:rPr>
          <w:rFonts w:ascii="Arial" w:hAnsi="Arial" w:cs="Arial"/>
          <w:noProof/>
          <w:color w:val="385623" w:themeColor="accent6" w:themeShade="80"/>
          <w:position w:val="6"/>
          <w:lang w:eastAsia="en-IE"/>
        </w:rPr>
      </w:pPr>
    </w:p>
    <w:p w14:paraId="7249F7B2" w14:textId="77777777" w:rsidR="00131F57" w:rsidRPr="00F90D51" w:rsidRDefault="00131F57" w:rsidP="00DB2E52">
      <w:pPr>
        <w:pBdr>
          <w:left w:val="single" w:sz="18" w:space="1" w:color="385623" w:themeColor="accent6" w:themeShade="80"/>
        </w:pBdr>
        <w:rPr>
          <w:rFonts w:ascii="Arial" w:hAnsi="Arial" w:cs="Arial"/>
          <w:noProof/>
          <w:color w:val="385623" w:themeColor="accent6" w:themeShade="80"/>
          <w:position w:val="6"/>
          <w:lang w:eastAsia="en-IE"/>
        </w:rPr>
      </w:pPr>
    </w:p>
    <w:p w14:paraId="1AB0695E" w14:textId="77777777" w:rsidR="00DB2E52" w:rsidRPr="00131F57" w:rsidRDefault="00C15577" w:rsidP="00131F57">
      <w:pPr>
        <w:pBdr>
          <w:left w:val="single" w:sz="18" w:space="1" w:color="385623" w:themeColor="accent6" w:themeShade="80"/>
        </w:pBdr>
        <w:jc w:val="center"/>
        <w:rPr>
          <w:rFonts w:ascii="Arial" w:hAnsi="Arial" w:cs="Arial"/>
          <w:b/>
          <w:color w:val="385623" w:themeColor="accent6" w:themeShade="80"/>
          <w:sz w:val="70"/>
          <w:szCs w:val="70"/>
        </w:rPr>
      </w:pPr>
      <w:r w:rsidRPr="00131F57">
        <w:rPr>
          <w:rFonts w:ascii="Arial" w:hAnsi="Arial" w:cs="Arial"/>
          <w:b/>
          <w:color w:val="385623" w:themeColor="accent6" w:themeShade="80"/>
          <w:sz w:val="70"/>
          <w:szCs w:val="70"/>
        </w:rPr>
        <w:t>CHILD PROTECTION</w:t>
      </w:r>
      <w:r w:rsidR="00DB2E52" w:rsidRPr="00131F57">
        <w:rPr>
          <w:rFonts w:ascii="Arial" w:hAnsi="Arial" w:cs="Arial"/>
          <w:b/>
          <w:color w:val="385623" w:themeColor="accent6" w:themeShade="80"/>
          <w:sz w:val="70"/>
          <w:szCs w:val="70"/>
        </w:rPr>
        <w:t xml:space="preserve"> POLICY</w:t>
      </w:r>
    </w:p>
    <w:p w14:paraId="7CC6FECE" w14:textId="77777777" w:rsidR="00DB2E52" w:rsidRPr="00F90D51" w:rsidRDefault="00DB2E52" w:rsidP="00DB2E52">
      <w:pPr>
        <w:spacing w:line="360" w:lineRule="auto"/>
        <w:rPr>
          <w:rFonts w:ascii="Arial" w:hAnsi="Arial" w:cs="Arial"/>
          <w:b/>
          <w:sz w:val="24"/>
          <w:szCs w:val="24"/>
        </w:rPr>
      </w:pPr>
    </w:p>
    <w:p w14:paraId="792A25DC" w14:textId="77777777" w:rsidR="00DB2E52" w:rsidRPr="00F90D51" w:rsidRDefault="00DB2E52" w:rsidP="00DB2E52">
      <w:pPr>
        <w:spacing w:line="360" w:lineRule="auto"/>
        <w:rPr>
          <w:rFonts w:ascii="Arial" w:hAnsi="Arial" w:cs="Arial"/>
          <w:b/>
          <w:sz w:val="24"/>
          <w:szCs w:val="24"/>
        </w:rPr>
      </w:pPr>
    </w:p>
    <w:p w14:paraId="60FB6108" w14:textId="77777777" w:rsidR="00DB2E52" w:rsidRPr="00F90D51" w:rsidRDefault="00DB2E52" w:rsidP="00DB2E52">
      <w:pPr>
        <w:spacing w:line="360" w:lineRule="auto"/>
        <w:rPr>
          <w:rFonts w:ascii="Arial" w:hAnsi="Arial" w:cs="Arial"/>
          <w:b/>
          <w:sz w:val="24"/>
          <w:szCs w:val="24"/>
        </w:rPr>
      </w:pPr>
    </w:p>
    <w:p w14:paraId="26C65057" w14:textId="77777777" w:rsidR="00DB2E52" w:rsidRPr="00F90D51" w:rsidRDefault="00DB2E52" w:rsidP="00DB2E52">
      <w:pPr>
        <w:spacing w:line="360" w:lineRule="auto"/>
        <w:rPr>
          <w:rFonts w:ascii="Arial" w:hAnsi="Arial" w:cs="Arial"/>
          <w:b/>
          <w:sz w:val="24"/>
          <w:szCs w:val="24"/>
        </w:rPr>
      </w:pPr>
    </w:p>
    <w:p w14:paraId="2104EAAE" w14:textId="77777777" w:rsidR="00DB2E52" w:rsidRPr="00F90D51" w:rsidRDefault="00DB2E52" w:rsidP="00DB2E52">
      <w:pPr>
        <w:spacing w:line="360" w:lineRule="auto"/>
        <w:rPr>
          <w:rFonts w:ascii="Arial" w:hAnsi="Arial" w:cs="Arial"/>
          <w:b/>
          <w:sz w:val="24"/>
          <w:szCs w:val="24"/>
        </w:rPr>
      </w:pPr>
    </w:p>
    <w:p w14:paraId="54ABDD37" w14:textId="77777777" w:rsidR="00DB2E52" w:rsidRPr="00F90D51" w:rsidRDefault="00DB2E52" w:rsidP="00DB2E52">
      <w:pPr>
        <w:spacing w:line="360" w:lineRule="auto"/>
        <w:rPr>
          <w:rFonts w:ascii="Arial" w:hAnsi="Arial" w:cs="Arial"/>
          <w:b/>
          <w:sz w:val="24"/>
          <w:szCs w:val="24"/>
        </w:rPr>
      </w:pPr>
    </w:p>
    <w:p w14:paraId="6052762C" w14:textId="77777777" w:rsidR="00DB2E52" w:rsidRPr="00F90D51" w:rsidRDefault="00DB2E52" w:rsidP="00DB2E52">
      <w:pPr>
        <w:spacing w:line="360" w:lineRule="auto"/>
        <w:rPr>
          <w:rFonts w:ascii="Arial" w:hAnsi="Arial" w:cs="Arial"/>
          <w:b/>
          <w:sz w:val="24"/>
          <w:szCs w:val="24"/>
        </w:rPr>
      </w:pPr>
    </w:p>
    <w:p w14:paraId="568C651A" w14:textId="77777777" w:rsidR="00DB2E52" w:rsidRPr="00F90D51" w:rsidRDefault="00DB2E52" w:rsidP="00DB2E52">
      <w:pPr>
        <w:spacing w:line="360" w:lineRule="auto"/>
        <w:rPr>
          <w:rFonts w:ascii="Arial" w:hAnsi="Arial" w:cs="Arial"/>
          <w:b/>
          <w:sz w:val="24"/>
          <w:szCs w:val="24"/>
        </w:rPr>
      </w:pPr>
    </w:p>
    <w:p w14:paraId="630F7E98" w14:textId="4BF5D5FF" w:rsidR="0043719A" w:rsidRPr="007219D9" w:rsidRDefault="00A2348B" w:rsidP="007219D9">
      <w:pPr>
        <w:spacing w:line="360" w:lineRule="auto"/>
        <w:rPr>
          <w:rFonts w:ascii="Arial" w:hAnsi="Arial" w:cs="Arial"/>
          <w:b/>
          <w:sz w:val="24"/>
          <w:szCs w:val="24"/>
        </w:rPr>
      </w:pPr>
      <w:r>
        <w:rPr>
          <w:rFonts w:ascii="Arial" w:hAnsi="Arial" w:cs="Arial"/>
          <w:b/>
          <w:noProof/>
          <w:sz w:val="24"/>
          <w:szCs w:val="24"/>
          <w:lang w:eastAsia="en-IE"/>
        </w:rPr>
        <mc:AlternateContent>
          <mc:Choice Requires="wps">
            <w:drawing>
              <wp:anchor distT="45720" distB="45720" distL="114300" distR="114300" simplePos="0" relativeHeight="251663360" behindDoc="0" locked="0" layoutInCell="1" allowOverlap="1" wp14:anchorId="1CE8129E" wp14:editId="3D0D8D63">
                <wp:simplePos x="0" y="0"/>
                <wp:positionH relativeFrom="column">
                  <wp:posOffset>3124200</wp:posOffset>
                </wp:positionH>
                <wp:positionV relativeFrom="paragraph">
                  <wp:posOffset>126365</wp:posOffset>
                </wp:positionV>
                <wp:extent cx="2612390" cy="12001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200150"/>
                        </a:xfrm>
                        <a:prstGeom prst="rect">
                          <a:avLst/>
                        </a:prstGeom>
                        <a:solidFill>
                          <a:srgbClr val="FFFFFF"/>
                        </a:solidFill>
                        <a:ln w="9525">
                          <a:solidFill>
                            <a:srgbClr val="70AD47">
                              <a:lumMod val="75000"/>
                            </a:srgbClr>
                          </a:solidFill>
                          <a:miter lim="800000"/>
                          <a:headEnd/>
                          <a:tailEnd/>
                        </a:ln>
                      </wps:spPr>
                      <wps:txbx>
                        <w:txbxContent>
                          <w:p w14:paraId="07BB3252" w14:textId="77777777" w:rsidR="00DB2E52" w:rsidRPr="004D4D6B" w:rsidRDefault="00DB2E52"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14:paraId="33861F19" w14:textId="0406AE4D"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sidR="00131F57">
                              <w:rPr>
                                <w:rFonts w:ascii="Arial" w:hAnsi="Arial" w:cs="Arial"/>
                                <w:color w:val="385623" w:themeColor="accent6" w:themeShade="80"/>
                                <w:sz w:val="24"/>
                                <w:szCs w:val="24"/>
                              </w:rPr>
                              <w:tab/>
                              <w:t>1.</w:t>
                            </w:r>
                            <w:r w:rsidR="00A2348B">
                              <w:rPr>
                                <w:rFonts w:ascii="Arial" w:hAnsi="Arial" w:cs="Arial"/>
                                <w:color w:val="385623" w:themeColor="accent6" w:themeShade="80"/>
                                <w:sz w:val="24"/>
                                <w:szCs w:val="24"/>
                              </w:rPr>
                              <w:t>3</w:t>
                            </w:r>
                          </w:p>
                          <w:p w14:paraId="3B63DB79" w14:textId="115C752D"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sidR="00131F57">
                              <w:rPr>
                                <w:rFonts w:ascii="Arial" w:hAnsi="Arial" w:cs="Arial"/>
                                <w:color w:val="385623" w:themeColor="accent6" w:themeShade="80"/>
                                <w:sz w:val="24"/>
                                <w:szCs w:val="24"/>
                              </w:rPr>
                              <w:tab/>
                            </w:r>
                            <w:r w:rsidR="00131F57">
                              <w:rPr>
                                <w:rFonts w:ascii="Arial" w:hAnsi="Arial" w:cs="Arial"/>
                                <w:color w:val="385623" w:themeColor="accent6" w:themeShade="80"/>
                                <w:sz w:val="24"/>
                                <w:szCs w:val="24"/>
                              </w:rPr>
                              <w:tab/>
                            </w:r>
                            <w:r w:rsidR="00A2348B">
                              <w:rPr>
                                <w:rFonts w:ascii="Arial" w:hAnsi="Arial" w:cs="Arial"/>
                                <w:color w:val="385623" w:themeColor="accent6" w:themeShade="80"/>
                                <w:sz w:val="24"/>
                                <w:szCs w:val="24"/>
                              </w:rPr>
                              <w:t>August</w:t>
                            </w:r>
                            <w:r w:rsidR="00131F57">
                              <w:rPr>
                                <w:rFonts w:ascii="Arial" w:hAnsi="Arial" w:cs="Arial"/>
                                <w:color w:val="385623" w:themeColor="accent6" w:themeShade="80"/>
                                <w:sz w:val="24"/>
                                <w:szCs w:val="24"/>
                              </w:rPr>
                              <w:t xml:space="preserve"> 2020</w:t>
                            </w:r>
                          </w:p>
                          <w:p w14:paraId="00E77F30" w14:textId="77777777" w:rsidR="00DB2E52" w:rsidRPr="004D4D6B" w:rsidRDefault="00DB2E52" w:rsidP="00DB2E52">
                            <w:pPr>
                              <w:jc w:val="center"/>
                              <w:rPr>
                                <w:rFonts w:ascii="Arial" w:hAnsi="Arial" w:cs="Arial"/>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8129E" id="_x0000_t202" coordsize="21600,21600" o:spt="202" path="m,l,21600r21600,l21600,xe">
                <v:stroke joinstyle="miter"/>
                <v:path gradientshapeok="t" o:connecttype="rect"/>
              </v:shapetype>
              <v:shape id="Text Box 2" o:spid="_x0000_s1026" type="#_x0000_t202" style="position:absolute;margin-left:246pt;margin-top:9.95pt;width:205.7pt;height: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" strokecolor="#548235">
                <v:textbox>
                  <w:txbxContent>
                    <w:p w14:paraId="07BB3252" w14:textId="77777777" w:rsidR="00DB2E52" w:rsidRPr="004D4D6B" w:rsidRDefault="00DB2E52"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14:paraId="33861F19" w14:textId="0406AE4D"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sidR="00131F57">
                        <w:rPr>
                          <w:rFonts w:ascii="Arial" w:hAnsi="Arial" w:cs="Arial"/>
                          <w:color w:val="385623" w:themeColor="accent6" w:themeShade="80"/>
                          <w:sz w:val="24"/>
                          <w:szCs w:val="24"/>
                        </w:rPr>
                        <w:tab/>
                        <w:t>1.</w:t>
                      </w:r>
                      <w:r w:rsidR="00A2348B">
                        <w:rPr>
                          <w:rFonts w:ascii="Arial" w:hAnsi="Arial" w:cs="Arial"/>
                          <w:color w:val="385623" w:themeColor="accent6" w:themeShade="80"/>
                          <w:sz w:val="24"/>
                          <w:szCs w:val="24"/>
                        </w:rPr>
                        <w:t>3</w:t>
                      </w:r>
                    </w:p>
                    <w:p w14:paraId="3B63DB79" w14:textId="115C752D"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sidR="00131F57">
                        <w:rPr>
                          <w:rFonts w:ascii="Arial" w:hAnsi="Arial" w:cs="Arial"/>
                          <w:color w:val="385623" w:themeColor="accent6" w:themeShade="80"/>
                          <w:sz w:val="24"/>
                          <w:szCs w:val="24"/>
                        </w:rPr>
                        <w:tab/>
                      </w:r>
                      <w:r w:rsidR="00131F57">
                        <w:rPr>
                          <w:rFonts w:ascii="Arial" w:hAnsi="Arial" w:cs="Arial"/>
                          <w:color w:val="385623" w:themeColor="accent6" w:themeShade="80"/>
                          <w:sz w:val="24"/>
                          <w:szCs w:val="24"/>
                        </w:rPr>
                        <w:tab/>
                      </w:r>
                      <w:r w:rsidR="00A2348B">
                        <w:rPr>
                          <w:rFonts w:ascii="Arial" w:hAnsi="Arial" w:cs="Arial"/>
                          <w:color w:val="385623" w:themeColor="accent6" w:themeShade="80"/>
                          <w:sz w:val="24"/>
                          <w:szCs w:val="24"/>
                        </w:rPr>
                        <w:t>August</w:t>
                      </w:r>
                      <w:r w:rsidR="00131F57">
                        <w:rPr>
                          <w:rFonts w:ascii="Arial" w:hAnsi="Arial" w:cs="Arial"/>
                          <w:color w:val="385623" w:themeColor="accent6" w:themeShade="80"/>
                          <w:sz w:val="24"/>
                          <w:szCs w:val="24"/>
                        </w:rPr>
                        <w:t xml:space="preserve"> 2020</w:t>
                      </w:r>
                    </w:p>
                    <w:p w14:paraId="00E77F30" w14:textId="77777777" w:rsidR="00DB2E52" w:rsidRPr="004D4D6B" w:rsidRDefault="00DB2E52" w:rsidP="00DB2E52">
                      <w:pPr>
                        <w:jc w:val="center"/>
                        <w:rPr>
                          <w:rFonts w:ascii="Arial" w:hAnsi="Arial" w:cs="Arial"/>
                          <w:color w:val="385623" w:themeColor="accent6" w:themeShade="80"/>
                        </w:rPr>
                      </w:pPr>
                    </w:p>
                  </w:txbxContent>
                </v:textbox>
                <w10:wrap type="square"/>
              </v:shape>
            </w:pict>
          </mc:Fallback>
        </mc:AlternateContent>
      </w:r>
      <w:r w:rsidR="0043719A" w:rsidRPr="00F90D51">
        <w:rPr>
          <w:rFonts w:ascii="Arial" w:hAnsi="Arial" w:cs="Arial"/>
          <w:b/>
          <w:color w:val="538135" w:themeColor="accent6" w:themeShade="BF"/>
          <w:sz w:val="28"/>
          <w:szCs w:val="28"/>
        </w:rPr>
        <w:br w:type="page"/>
      </w:r>
    </w:p>
    <w:p w14:paraId="6478797D" w14:textId="77777777" w:rsidR="00FE79C6" w:rsidRPr="00D77DBB" w:rsidRDefault="00FE79C6" w:rsidP="00FE79C6">
      <w:pPr>
        <w:tabs>
          <w:tab w:val="left" w:pos="0"/>
        </w:tabs>
        <w:autoSpaceDE w:val="0"/>
        <w:autoSpaceDN w:val="0"/>
        <w:adjustRightInd w:val="0"/>
        <w:outlineLvl w:val="0"/>
        <w:rPr>
          <w:rFonts w:ascii="Times New Roman" w:hAnsi="Times New Roman" w:cs="Times New Roman"/>
          <w:b/>
          <w:bCs/>
          <w:color w:val="538135" w:themeColor="accent6" w:themeShade="BF"/>
          <w:sz w:val="28"/>
          <w:szCs w:val="28"/>
        </w:rPr>
      </w:pPr>
      <w:bookmarkStart w:id="0" w:name="_Toc496720258"/>
      <w:r w:rsidRPr="00D77DBB">
        <w:rPr>
          <w:rFonts w:ascii="Times New Roman" w:hAnsi="Times New Roman" w:cs="Times New Roman"/>
          <w:b/>
          <w:bCs/>
          <w:color w:val="538135" w:themeColor="accent6" w:themeShade="BF"/>
          <w:sz w:val="28"/>
          <w:szCs w:val="28"/>
        </w:rPr>
        <w:lastRenderedPageBreak/>
        <w:t>Child Safeguarding Statement</w:t>
      </w:r>
      <w:bookmarkEnd w:id="0"/>
    </w:p>
    <w:p w14:paraId="7CD99C4E" w14:textId="77777777" w:rsidR="00FE79C6" w:rsidRPr="00C64ADA" w:rsidRDefault="00FE79C6" w:rsidP="00FE79C6">
      <w:pPr>
        <w:tabs>
          <w:tab w:val="left" w:pos="0"/>
        </w:tabs>
        <w:ind w:right="-688"/>
        <w:jc w:val="both"/>
        <w:rPr>
          <w:rFonts w:ascii="Times New Roman" w:hAnsi="Times New Roman" w:cs="Times New Roman"/>
          <w:sz w:val="22"/>
        </w:rPr>
      </w:pPr>
      <w:r w:rsidRPr="00C64ADA">
        <w:rPr>
          <w:rFonts w:ascii="Times New Roman" w:hAnsi="Times New Roman" w:cs="Times New Roman"/>
          <w:sz w:val="22"/>
        </w:rPr>
        <w:t>St. Senan’s N.S. is a primary</w:t>
      </w:r>
      <w:r>
        <w:rPr>
          <w:rFonts w:ascii="Times New Roman" w:hAnsi="Times New Roman" w:cs="Times New Roman"/>
          <w:sz w:val="22"/>
        </w:rPr>
        <w:t xml:space="preserve"> sch</w:t>
      </w:r>
      <w:r w:rsidRPr="00C64ADA">
        <w:rPr>
          <w:rFonts w:ascii="Times New Roman" w:hAnsi="Times New Roman" w:cs="Times New Roman"/>
          <w:sz w:val="22"/>
        </w:rPr>
        <w:t xml:space="preserve">ool providing primary education to pupils from </w:t>
      </w:r>
      <w:r>
        <w:rPr>
          <w:rFonts w:ascii="Times New Roman" w:hAnsi="Times New Roman" w:cs="Times New Roman"/>
          <w:sz w:val="22"/>
        </w:rPr>
        <w:t>Junior Infants to Sixth Class</w:t>
      </w:r>
      <w:r w:rsidRPr="00C64ADA">
        <w:rPr>
          <w:rFonts w:ascii="Times New Roman" w:hAnsi="Times New Roman" w:cs="Times New Roman"/>
          <w:sz w:val="22"/>
        </w:rPr>
        <w:t>.</w:t>
      </w:r>
    </w:p>
    <w:p w14:paraId="434E4BC1" w14:textId="77777777" w:rsidR="00FE79C6" w:rsidRPr="00C64ADA" w:rsidRDefault="00FE79C6" w:rsidP="00FE79C6">
      <w:pPr>
        <w:tabs>
          <w:tab w:val="left" w:pos="0"/>
        </w:tabs>
        <w:ind w:right="-688"/>
        <w:jc w:val="both"/>
        <w:rPr>
          <w:rFonts w:ascii="Times New Roman" w:hAnsi="Times New Roman" w:cs="Times New Roman"/>
          <w:sz w:val="22"/>
        </w:rPr>
      </w:pPr>
      <w:r w:rsidRPr="00C64ADA">
        <w:rPr>
          <w:rFonts w:ascii="Times New Roman" w:hAnsi="Times New Roman" w:cs="Times New Roman"/>
          <w:sz w:val="22"/>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[insert school name] has agreed the Child Safeguarding Statement set out in this document.</w:t>
      </w:r>
    </w:p>
    <w:p w14:paraId="2DBD08DA" w14:textId="77777777" w:rsidR="00FE79C6" w:rsidRPr="00C64ADA" w:rsidRDefault="00FE79C6" w:rsidP="00FE79C6">
      <w:pPr>
        <w:tabs>
          <w:tab w:val="left" w:pos="0"/>
        </w:tabs>
        <w:spacing w:after="0"/>
        <w:ind w:left="720" w:right="-688"/>
        <w:contextualSpacing/>
        <w:jc w:val="both"/>
        <w:rPr>
          <w:rFonts w:ascii="Times New Roman" w:hAnsi="Times New Roman" w:cs="Times New Roman"/>
          <w:sz w:val="22"/>
          <w:u w:val="single"/>
        </w:rPr>
      </w:pPr>
    </w:p>
    <w:p w14:paraId="48094F96" w14:textId="77777777"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sz w:val="22"/>
        </w:rPr>
      </w:pPr>
      <w:r w:rsidRPr="00C64ADA">
        <w:rPr>
          <w:rFonts w:ascii="Times New Roman" w:hAnsi="Times New Roman" w:cs="Times New Roman"/>
          <w:sz w:val="22"/>
        </w:rPr>
        <w:t>The Board of Management has adopted and will implement fully and without modification the Department’s Child Protection Procedures for Primary and Post Primary Schools</w:t>
      </w:r>
      <w:r w:rsidRPr="00C64ADA">
        <w:rPr>
          <w:rFonts w:ascii="Times New Roman" w:hAnsi="Times New Roman" w:cs="Times New Roman"/>
          <w:color w:val="FF0000"/>
          <w:sz w:val="22"/>
        </w:rPr>
        <w:t xml:space="preserve"> </w:t>
      </w:r>
      <w:r w:rsidRPr="00C64ADA">
        <w:rPr>
          <w:rFonts w:ascii="Times New Roman" w:hAnsi="Times New Roman" w:cs="Times New Roman"/>
          <w:sz w:val="22"/>
        </w:rPr>
        <w:t>2017 as part of this overall Child Safeguarding Statement</w:t>
      </w:r>
    </w:p>
    <w:p w14:paraId="283F16C5" w14:textId="77777777" w:rsidR="00FE79C6" w:rsidRPr="00C64ADA" w:rsidRDefault="00FE79C6" w:rsidP="00FE79C6">
      <w:pPr>
        <w:tabs>
          <w:tab w:val="left" w:pos="0"/>
        </w:tabs>
        <w:ind w:left="360" w:right="-688"/>
        <w:contextualSpacing/>
        <w:jc w:val="both"/>
        <w:rPr>
          <w:rFonts w:ascii="Times New Roman" w:hAnsi="Times New Roman" w:cs="Times New Roman"/>
          <w:sz w:val="22"/>
        </w:rPr>
      </w:pPr>
    </w:p>
    <w:p w14:paraId="17593EEA" w14:textId="77777777"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b/>
          <w:sz w:val="22"/>
        </w:rPr>
      </w:pPr>
      <w:r w:rsidRPr="00C64ADA">
        <w:rPr>
          <w:rFonts w:ascii="Times New Roman" w:hAnsi="Times New Roman" w:cs="Times New Roman"/>
          <w:sz w:val="22"/>
        </w:rPr>
        <w:t xml:space="preserve">The Designated Liaison Person (DLP) is </w:t>
      </w:r>
      <w:r w:rsidRPr="00C64ADA">
        <w:rPr>
          <w:rFonts w:ascii="Times New Roman" w:hAnsi="Times New Roman" w:cs="Times New Roman"/>
          <w:sz w:val="22"/>
        </w:rPr>
        <w:tab/>
      </w:r>
      <w:r w:rsidRPr="00C64ADA">
        <w:rPr>
          <w:rFonts w:ascii="Times New Roman" w:hAnsi="Times New Roman" w:cs="Times New Roman"/>
          <w:sz w:val="22"/>
        </w:rPr>
        <w:tab/>
      </w:r>
      <w:r>
        <w:rPr>
          <w:rFonts w:ascii="Times New Roman" w:hAnsi="Times New Roman" w:cs="Times New Roman"/>
          <w:sz w:val="22"/>
        </w:rPr>
        <w:tab/>
      </w:r>
      <w:r w:rsidRPr="00C64ADA">
        <w:rPr>
          <w:rFonts w:ascii="Times New Roman" w:hAnsi="Times New Roman" w:cs="Times New Roman"/>
          <w:b/>
          <w:sz w:val="22"/>
        </w:rPr>
        <w:t>Kieran Walsh</w:t>
      </w:r>
    </w:p>
    <w:p w14:paraId="55CF4516" w14:textId="77777777" w:rsidR="00FE79C6" w:rsidRPr="00C64ADA" w:rsidRDefault="00FE79C6" w:rsidP="00FE79C6">
      <w:pPr>
        <w:ind w:left="720"/>
        <w:contextualSpacing/>
        <w:rPr>
          <w:rFonts w:ascii="Times New Roman" w:hAnsi="Times New Roman" w:cs="Times New Roman"/>
          <w:sz w:val="22"/>
        </w:rPr>
      </w:pPr>
    </w:p>
    <w:p w14:paraId="0B9A5209" w14:textId="04B5A97E"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sz w:val="22"/>
        </w:rPr>
      </w:pPr>
      <w:r w:rsidRPr="00C64ADA">
        <w:rPr>
          <w:rFonts w:ascii="Times New Roman" w:hAnsi="Times New Roman" w:cs="Times New Roman"/>
          <w:sz w:val="22"/>
        </w:rPr>
        <w:t>The Deputy Designated Liaison Person (Deputy DLP) is</w:t>
      </w:r>
      <w:r>
        <w:rPr>
          <w:rFonts w:ascii="Times New Roman" w:hAnsi="Times New Roman" w:cs="Times New Roman"/>
          <w:sz w:val="22"/>
        </w:rPr>
        <w:tab/>
      </w:r>
      <w:r w:rsidR="00A2348B">
        <w:rPr>
          <w:rFonts w:ascii="Times New Roman" w:hAnsi="Times New Roman" w:cs="Times New Roman"/>
          <w:b/>
          <w:sz w:val="22"/>
        </w:rPr>
        <w:t>Margaret Duggan</w:t>
      </w:r>
    </w:p>
    <w:p w14:paraId="3A49CC1B" w14:textId="77777777" w:rsidR="00FE79C6" w:rsidRPr="00C64ADA" w:rsidRDefault="00FE79C6" w:rsidP="00FE79C6">
      <w:pPr>
        <w:tabs>
          <w:tab w:val="left" w:pos="0"/>
        </w:tabs>
        <w:spacing w:after="0" w:line="240" w:lineRule="auto"/>
        <w:ind w:left="360" w:right="-688"/>
        <w:contextualSpacing/>
        <w:jc w:val="both"/>
        <w:rPr>
          <w:rFonts w:ascii="Times New Roman" w:hAnsi="Times New Roman" w:cs="Times New Roman"/>
          <w:sz w:val="22"/>
        </w:rPr>
      </w:pPr>
    </w:p>
    <w:p w14:paraId="3C28016C" w14:textId="77777777"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sz w:val="22"/>
        </w:rPr>
      </w:pPr>
      <w:r w:rsidRPr="00C64ADA">
        <w:rPr>
          <w:rFonts w:ascii="Times New Roman" w:hAnsi="Times New Roman" w:cs="Times New Roman"/>
          <w:sz w:val="22"/>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65CB6F5D" w14:textId="77777777" w:rsidR="00FE79C6" w:rsidRPr="00C64ADA" w:rsidRDefault="00FE79C6" w:rsidP="00FE79C6">
      <w:pPr>
        <w:tabs>
          <w:tab w:val="left" w:pos="0"/>
        </w:tabs>
        <w:autoSpaceDE w:val="0"/>
        <w:autoSpaceDN w:val="0"/>
        <w:adjustRightInd w:val="0"/>
        <w:spacing w:after="0"/>
        <w:ind w:left="720" w:right="-688"/>
        <w:jc w:val="both"/>
        <w:rPr>
          <w:rFonts w:ascii="Times New Roman" w:hAnsi="Times New Roman" w:cs="Times New Roman"/>
          <w:sz w:val="22"/>
        </w:rPr>
      </w:pPr>
    </w:p>
    <w:p w14:paraId="487C288A" w14:textId="77777777" w:rsidR="00FE79C6" w:rsidRPr="00C64ADA" w:rsidRDefault="00FE79C6" w:rsidP="00FE79C6">
      <w:pPr>
        <w:tabs>
          <w:tab w:val="left" w:pos="0"/>
          <w:tab w:val="num" w:pos="540"/>
        </w:tabs>
        <w:ind w:left="360" w:right="-688"/>
        <w:jc w:val="both"/>
        <w:rPr>
          <w:rFonts w:ascii="Times New Roman" w:hAnsi="Times New Roman" w:cs="Times New Roman"/>
          <w:sz w:val="22"/>
        </w:rPr>
      </w:pPr>
      <w:r w:rsidRPr="00C64ADA">
        <w:rPr>
          <w:rFonts w:ascii="Times New Roman" w:hAnsi="Times New Roman" w:cs="Times New Roman"/>
          <w:sz w:val="22"/>
        </w:rPr>
        <w:t>The school will:</w:t>
      </w:r>
    </w:p>
    <w:p w14:paraId="5E2C033C"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recognise that the protection and welfare of children is of paramount importance, regardless of all other considerations;</w:t>
      </w:r>
    </w:p>
    <w:p w14:paraId="5984EB1D"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fully comply with its statutory obligations under the Children First Act 2015 and other relevant legislation relating to the protection and welfare of children;</w:t>
      </w:r>
    </w:p>
    <w:p w14:paraId="5B3C9AF7"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fully co-operate with the relevant statutory authorities in relation to child protection and welfare matters;</w:t>
      </w:r>
    </w:p>
    <w:p w14:paraId="3F11D0FE"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adopt safe practices to minimise the possibility of harm or accidents happening to children and protect workers from the necessity to take unnecessary risks that may leave themselves open to accusations of abuse or neglect;</w:t>
      </w:r>
    </w:p>
    <w:p w14:paraId="298B8341"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 xml:space="preserve">develop a practice of openness with parents and encourage parental involvement in the education of their children; and </w:t>
      </w:r>
    </w:p>
    <w:p w14:paraId="68372C6D"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fully respect confidentiality requirements in dealing with child protection matters.</w:t>
      </w:r>
    </w:p>
    <w:p w14:paraId="27B04D4E" w14:textId="77777777" w:rsidR="00FE79C6" w:rsidRPr="00C64ADA" w:rsidRDefault="00FE79C6" w:rsidP="00FE79C6">
      <w:pPr>
        <w:tabs>
          <w:tab w:val="left" w:pos="0"/>
          <w:tab w:val="num" w:pos="1440"/>
        </w:tabs>
        <w:spacing w:after="0"/>
        <w:ind w:left="1800" w:right="-688"/>
        <w:jc w:val="both"/>
        <w:rPr>
          <w:rFonts w:ascii="Times New Roman" w:hAnsi="Times New Roman" w:cs="Times New Roman"/>
          <w:sz w:val="22"/>
        </w:rPr>
      </w:pPr>
    </w:p>
    <w:p w14:paraId="31927EE8" w14:textId="77777777" w:rsidR="00FE79C6" w:rsidRPr="00C64ADA" w:rsidRDefault="00FE79C6" w:rsidP="00FE79C6">
      <w:pPr>
        <w:tabs>
          <w:tab w:val="left" w:pos="0"/>
        </w:tabs>
        <w:autoSpaceDE w:val="0"/>
        <w:autoSpaceDN w:val="0"/>
        <w:adjustRightInd w:val="0"/>
        <w:ind w:left="360" w:right="-688"/>
        <w:jc w:val="both"/>
        <w:rPr>
          <w:rFonts w:ascii="Times New Roman" w:hAnsi="Times New Roman" w:cs="Times New Roman"/>
          <w:sz w:val="22"/>
        </w:rPr>
      </w:pPr>
      <w:r w:rsidRPr="00C64ADA">
        <w:rPr>
          <w:rFonts w:ascii="Times New Roman" w:hAnsi="Times New Roman" w:cs="Times New Roman"/>
          <w:sz w:val="22"/>
        </w:rPr>
        <w:t xml:space="preserve">The school will also adhere to the above principles in relation to any adult pupil with a special vulnerability. </w:t>
      </w:r>
    </w:p>
    <w:p w14:paraId="5C1B4E64" w14:textId="77777777"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sz w:val="22"/>
        </w:rPr>
      </w:pPr>
      <w:r w:rsidRPr="00C64ADA">
        <w:rPr>
          <w:rFonts w:ascii="Times New Roman" w:hAnsi="Times New Roman" w:cs="Times New Roman"/>
          <w:sz w:val="22"/>
        </w:rPr>
        <w:t>The following procedures/measures are in place:</w:t>
      </w:r>
    </w:p>
    <w:p w14:paraId="1E9B3071" w14:textId="77777777" w:rsidR="00FE79C6" w:rsidRPr="00C64ADA" w:rsidRDefault="00FE79C6" w:rsidP="00FE79C6">
      <w:pPr>
        <w:tabs>
          <w:tab w:val="left" w:pos="0"/>
        </w:tabs>
        <w:spacing w:after="0"/>
        <w:ind w:right="-688"/>
        <w:jc w:val="both"/>
        <w:rPr>
          <w:rFonts w:ascii="Times New Roman" w:hAnsi="Times New Roman" w:cs="Times New Roman"/>
          <w:sz w:val="22"/>
        </w:rPr>
      </w:pPr>
    </w:p>
    <w:p w14:paraId="429E17EC"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46088D67" w14:textId="77777777"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14:paraId="51258BFF"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28789ED6" w14:textId="77777777"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14:paraId="3672527B"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lastRenderedPageBreak/>
        <w:t>In relation to the provision of information and, where necessary, instruction and training, to staff in respect of the identification of the occurrence of harm (as defined in the 2015 Act) the school-</w:t>
      </w:r>
    </w:p>
    <w:p w14:paraId="5AD3113F" w14:textId="77777777"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14:paraId="6E49928C" w14:textId="77777777" w:rsidR="00FE79C6" w:rsidRPr="00C64ADA" w:rsidRDefault="00FE79C6" w:rsidP="00FE79C6">
      <w:pPr>
        <w:numPr>
          <w:ilvl w:val="0"/>
          <w:numId w:val="7"/>
        </w:numPr>
        <w:tabs>
          <w:tab w:val="left" w:pos="0"/>
        </w:tabs>
        <w:spacing w:after="0" w:line="240" w:lineRule="auto"/>
        <w:ind w:right="-688"/>
        <w:jc w:val="both"/>
        <w:rPr>
          <w:rFonts w:ascii="Times New Roman" w:hAnsi="Times New Roman" w:cs="Times New Roman"/>
          <w:sz w:val="22"/>
        </w:rPr>
      </w:pPr>
      <w:r w:rsidRPr="00C64ADA">
        <w:rPr>
          <w:rFonts w:ascii="Times New Roman" w:hAnsi="Times New Roman" w:cs="Times New Roman"/>
          <w:sz w:val="22"/>
        </w:rPr>
        <w:t xml:space="preserve">Has provided each member of staff with a copy of the school’s Child Safeguarding Statement </w:t>
      </w:r>
    </w:p>
    <w:p w14:paraId="1787FDF2" w14:textId="77777777" w:rsidR="00FE79C6" w:rsidRPr="00C64ADA" w:rsidRDefault="00FE79C6" w:rsidP="00FE79C6">
      <w:pPr>
        <w:numPr>
          <w:ilvl w:val="0"/>
          <w:numId w:val="7"/>
        </w:numPr>
        <w:tabs>
          <w:tab w:val="left" w:pos="0"/>
        </w:tabs>
        <w:spacing w:after="0" w:line="240" w:lineRule="auto"/>
        <w:ind w:right="-688"/>
        <w:jc w:val="both"/>
        <w:rPr>
          <w:rFonts w:ascii="Times New Roman" w:hAnsi="Times New Roman" w:cs="Times New Roman"/>
          <w:sz w:val="22"/>
        </w:rPr>
      </w:pPr>
      <w:r w:rsidRPr="00C64ADA">
        <w:rPr>
          <w:rFonts w:ascii="Times New Roman" w:hAnsi="Times New Roman" w:cs="Times New Roman"/>
          <w:sz w:val="22"/>
        </w:rPr>
        <w:t xml:space="preserve">Ensures all new staff  are provided with a copy of the school’s Child Safeguarding Statement </w:t>
      </w:r>
    </w:p>
    <w:p w14:paraId="5725F4C5" w14:textId="77777777" w:rsidR="00FE79C6" w:rsidRPr="00C64ADA" w:rsidRDefault="00FE79C6" w:rsidP="00FE79C6">
      <w:pPr>
        <w:numPr>
          <w:ilvl w:val="0"/>
          <w:numId w:val="7"/>
        </w:numPr>
        <w:tabs>
          <w:tab w:val="left" w:pos="0"/>
        </w:tabs>
        <w:spacing w:after="0" w:line="240" w:lineRule="auto"/>
        <w:ind w:right="-688"/>
        <w:jc w:val="both"/>
        <w:rPr>
          <w:rFonts w:ascii="Times New Roman" w:hAnsi="Times New Roman" w:cs="Times New Roman"/>
          <w:sz w:val="22"/>
        </w:rPr>
      </w:pPr>
      <w:r w:rsidRPr="00C64ADA">
        <w:rPr>
          <w:rFonts w:ascii="Times New Roman" w:hAnsi="Times New Roman" w:cs="Times New Roman"/>
          <w:sz w:val="22"/>
        </w:rPr>
        <w:t xml:space="preserve">Encourages staff to avail of relevant training </w:t>
      </w:r>
    </w:p>
    <w:p w14:paraId="662C0AD2" w14:textId="77777777" w:rsidR="00FE79C6" w:rsidRPr="00C64ADA" w:rsidRDefault="00FE79C6" w:rsidP="00FE79C6">
      <w:pPr>
        <w:numPr>
          <w:ilvl w:val="0"/>
          <w:numId w:val="7"/>
        </w:numPr>
        <w:tabs>
          <w:tab w:val="left" w:pos="0"/>
        </w:tabs>
        <w:spacing w:after="0" w:line="240" w:lineRule="auto"/>
        <w:ind w:right="-688"/>
        <w:jc w:val="both"/>
        <w:rPr>
          <w:rFonts w:ascii="Times New Roman" w:hAnsi="Times New Roman" w:cs="Times New Roman"/>
          <w:sz w:val="22"/>
        </w:rPr>
      </w:pPr>
      <w:r w:rsidRPr="00C64ADA">
        <w:rPr>
          <w:rFonts w:ascii="Times New Roman" w:hAnsi="Times New Roman" w:cs="Times New Roman"/>
          <w:sz w:val="22"/>
        </w:rPr>
        <w:t xml:space="preserve">Encourages Board of Management members to avail of relevant training </w:t>
      </w:r>
    </w:p>
    <w:p w14:paraId="42A811A6" w14:textId="77777777" w:rsidR="00FE79C6" w:rsidRPr="00C64ADA" w:rsidRDefault="00FE79C6" w:rsidP="00FE79C6">
      <w:pPr>
        <w:numPr>
          <w:ilvl w:val="0"/>
          <w:numId w:val="7"/>
        </w:numPr>
        <w:tabs>
          <w:tab w:val="left" w:pos="0"/>
        </w:tabs>
        <w:spacing w:after="0" w:line="240" w:lineRule="auto"/>
        <w:ind w:right="-688"/>
        <w:jc w:val="both"/>
        <w:rPr>
          <w:rFonts w:ascii="Times New Roman" w:hAnsi="Times New Roman" w:cs="Times New Roman"/>
          <w:sz w:val="22"/>
        </w:rPr>
      </w:pPr>
      <w:r w:rsidRPr="00C64ADA">
        <w:rPr>
          <w:rFonts w:ascii="Times New Roman" w:hAnsi="Times New Roman" w:cs="Times New Roman"/>
          <w:sz w:val="22"/>
        </w:rPr>
        <w:t xml:space="preserve">The Board of Management maintains records of all staff and Board member training </w:t>
      </w:r>
    </w:p>
    <w:p w14:paraId="44B9F4B5" w14:textId="77777777"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14:paraId="2CED90B5"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30D53823" w14:textId="77777777"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14:paraId="7ED75C05"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In this school the Board has appointed the above</w:t>
      </w:r>
      <w:r>
        <w:rPr>
          <w:rFonts w:ascii="Times New Roman" w:hAnsi="Times New Roman" w:cs="Times New Roman"/>
          <w:sz w:val="22"/>
        </w:rPr>
        <w:t xml:space="preserve"> </w:t>
      </w:r>
      <w:r w:rsidRPr="00C64ADA">
        <w:rPr>
          <w:rFonts w:ascii="Times New Roman" w:hAnsi="Times New Roman" w:cs="Times New Roman"/>
          <w:sz w:val="22"/>
        </w:rPr>
        <w:t>named DLP as the “relevant person” (as defined in the Children First Act 2015) to be the first point of contact in respect of the schools child safeguarding statement.</w:t>
      </w:r>
    </w:p>
    <w:p w14:paraId="26F22CB2" w14:textId="77777777"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14:paraId="33A96C53"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All registered teachers employed by the school are mandated persons under the Children First Act 2015.</w:t>
      </w:r>
    </w:p>
    <w:p w14:paraId="05AD86D2" w14:textId="77777777"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14:paraId="6D19D185"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14:paraId="1287D41B" w14:textId="77777777"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14:paraId="7FE0BBCA" w14:textId="77777777"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The various procedures referred to in this Statement can be accessed via the school’s website, the DES website or will be made available on request by the school.</w:t>
      </w:r>
    </w:p>
    <w:p w14:paraId="6B91261F" w14:textId="77777777" w:rsidR="00FE79C6" w:rsidRPr="00C64ADA" w:rsidRDefault="00FE79C6" w:rsidP="00FE79C6">
      <w:pPr>
        <w:spacing w:after="0"/>
        <w:ind w:left="720"/>
        <w:contextualSpacing/>
        <w:rPr>
          <w:rFonts w:ascii="Times New Roman" w:hAnsi="Times New Roman" w:cs="Times New Roman"/>
          <w:sz w:val="22"/>
        </w:rPr>
      </w:pPr>
    </w:p>
    <w:p w14:paraId="3A706946" w14:textId="77777777" w:rsidR="00FE79C6" w:rsidRPr="00C64ADA" w:rsidRDefault="00FE79C6" w:rsidP="00FE79C6">
      <w:pPr>
        <w:tabs>
          <w:tab w:val="left" w:pos="0"/>
        </w:tabs>
        <w:ind w:right="-688"/>
        <w:jc w:val="both"/>
        <w:rPr>
          <w:rFonts w:ascii="Times New Roman" w:hAnsi="Times New Roman" w:cs="Times New Roman"/>
          <w:sz w:val="22"/>
        </w:rPr>
      </w:pPr>
      <w:r w:rsidRPr="00C64ADA">
        <w:rPr>
          <w:rFonts w:ascii="Times New Roman" w:hAnsi="Times New Roman" w:cs="Times New Roman"/>
          <w:b/>
          <w:sz w:val="22"/>
        </w:rPr>
        <w:t>Note:</w:t>
      </w:r>
      <w:r w:rsidRPr="00C64ADA">
        <w:rPr>
          <w:rFonts w:ascii="Times New Roman" w:hAnsi="Times New Roman" w:cs="Times New Roman"/>
          <w:sz w:val="22"/>
        </w:rPr>
        <w:t xml:space="preserve">  The above is not intended as an exhaustive list. Individual Boards of Management shall also include in this section such other procedures/measures that are of relevance to the school in question.  </w:t>
      </w:r>
    </w:p>
    <w:p w14:paraId="05837F92" w14:textId="77777777" w:rsidR="00FE79C6" w:rsidRPr="00C64ADA" w:rsidRDefault="00FE79C6" w:rsidP="00FE79C6">
      <w:pPr>
        <w:tabs>
          <w:tab w:val="left" w:pos="0"/>
          <w:tab w:val="num" w:pos="540"/>
        </w:tabs>
        <w:autoSpaceDE w:val="0"/>
        <w:autoSpaceDN w:val="0"/>
        <w:adjustRightInd w:val="0"/>
        <w:spacing w:after="0"/>
        <w:ind w:left="360" w:right="-688"/>
        <w:jc w:val="both"/>
        <w:rPr>
          <w:rFonts w:ascii="Times New Roman" w:hAnsi="Times New Roman" w:cs="Times New Roman"/>
          <w:sz w:val="22"/>
        </w:rPr>
      </w:pPr>
      <w:r w:rsidRPr="00C64ADA">
        <w:rPr>
          <w:rFonts w:ascii="Times New Roman" w:hAnsi="Times New Roman" w:cs="Times New Roman"/>
          <w:sz w:val="22"/>
        </w:rPr>
        <w:tab/>
      </w:r>
      <w:r w:rsidRPr="00C64ADA">
        <w:rPr>
          <w:rFonts w:ascii="Times New Roman" w:hAnsi="Times New Roman" w:cs="Times New Roman"/>
          <w:sz w:val="22"/>
        </w:rPr>
        <w:tab/>
      </w:r>
    </w:p>
    <w:p w14:paraId="20C1AF0D" w14:textId="77777777"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sz w:val="22"/>
        </w:rPr>
      </w:pPr>
      <w:r w:rsidRPr="00C64ADA">
        <w:rPr>
          <w:rFonts w:ascii="Times New Roman" w:hAnsi="Times New Roman" w:cs="Times New Roman"/>
          <w:sz w:val="22"/>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14:paraId="4165433D" w14:textId="77777777" w:rsidR="00FE79C6" w:rsidRPr="00C64ADA" w:rsidRDefault="00FE79C6" w:rsidP="00FE79C6">
      <w:pPr>
        <w:tabs>
          <w:tab w:val="left" w:pos="0"/>
        </w:tabs>
        <w:ind w:left="360" w:right="-688"/>
        <w:contextualSpacing/>
        <w:jc w:val="both"/>
        <w:rPr>
          <w:rFonts w:ascii="Times New Roman" w:hAnsi="Times New Roman" w:cs="Times New Roman"/>
          <w:sz w:val="22"/>
        </w:rPr>
      </w:pPr>
    </w:p>
    <w:p w14:paraId="64D159DE" w14:textId="77777777" w:rsidR="00FE79C6" w:rsidRPr="00C64ADA" w:rsidRDefault="00FE79C6" w:rsidP="00FE79C6">
      <w:pPr>
        <w:tabs>
          <w:tab w:val="left" w:pos="0"/>
        </w:tabs>
        <w:spacing w:after="0"/>
        <w:ind w:left="360" w:right="-688"/>
        <w:contextualSpacing/>
        <w:jc w:val="both"/>
        <w:rPr>
          <w:rFonts w:ascii="Times New Roman" w:hAnsi="Times New Roman" w:cs="Times New Roman"/>
          <w:sz w:val="22"/>
        </w:rPr>
      </w:pPr>
    </w:p>
    <w:p w14:paraId="4E718A44" w14:textId="77777777"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sz w:val="22"/>
        </w:rPr>
      </w:pPr>
      <w:r w:rsidRPr="00C64ADA">
        <w:rPr>
          <w:rFonts w:ascii="Times New Roman" w:hAnsi="Times New Roman" w:cs="Times New Roman"/>
          <w:sz w:val="22"/>
        </w:rPr>
        <w:t>This Child Safeguarding Statement will be reviewed annually or as soon as practicable after there has been a material change in any matter to which this statement refers.</w:t>
      </w:r>
    </w:p>
    <w:p w14:paraId="74D22CC4" w14:textId="77777777" w:rsidR="00FE79C6" w:rsidRPr="00C64ADA" w:rsidRDefault="00FE79C6" w:rsidP="00FE79C6">
      <w:pPr>
        <w:tabs>
          <w:tab w:val="left" w:pos="0"/>
        </w:tabs>
        <w:ind w:right="-688"/>
        <w:jc w:val="both"/>
        <w:rPr>
          <w:rFonts w:ascii="Times New Roman" w:hAnsi="Times New Roman" w:cs="Times New Roman"/>
          <w:b/>
          <w:sz w:val="22"/>
        </w:rPr>
      </w:pPr>
    </w:p>
    <w:p w14:paraId="3E0C41C8" w14:textId="77777777" w:rsidR="00FE79C6" w:rsidRPr="00C64ADA" w:rsidRDefault="00FE79C6" w:rsidP="00FE79C6">
      <w:pPr>
        <w:tabs>
          <w:tab w:val="left" w:pos="0"/>
        </w:tabs>
        <w:ind w:right="-688"/>
        <w:jc w:val="both"/>
        <w:rPr>
          <w:rFonts w:ascii="Times New Roman" w:hAnsi="Times New Roman" w:cs="Times New Roman"/>
          <w:sz w:val="22"/>
        </w:rPr>
      </w:pPr>
      <w:r w:rsidRPr="00C64ADA">
        <w:rPr>
          <w:rFonts w:ascii="Times New Roman" w:hAnsi="Times New Roman" w:cs="Times New Roman"/>
          <w:sz w:val="22"/>
        </w:rPr>
        <w:t>This Child Safeguarding Statement was adopted by the Board of Management on _________________ [date].</w:t>
      </w:r>
    </w:p>
    <w:p w14:paraId="774462C1" w14:textId="77777777" w:rsidR="00FE79C6" w:rsidRPr="00C64ADA" w:rsidRDefault="00FE79C6" w:rsidP="00FE79C6">
      <w:pPr>
        <w:tabs>
          <w:tab w:val="left" w:pos="0"/>
        </w:tabs>
        <w:autoSpaceDE w:val="0"/>
        <w:autoSpaceDN w:val="0"/>
        <w:adjustRightInd w:val="0"/>
        <w:spacing w:after="0"/>
        <w:ind w:left="720" w:right="-688"/>
        <w:jc w:val="both"/>
        <w:rPr>
          <w:rFonts w:ascii="Times New Roman" w:hAnsi="Times New Roman" w:cs="Times New Roman"/>
          <w:sz w:val="22"/>
        </w:rPr>
      </w:pPr>
    </w:p>
    <w:p w14:paraId="158D82CC" w14:textId="77777777" w:rsidR="00FE79C6" w:rsidRPr="00C64ADA" w:rsidRDefault="00FE79C6" w:rsidP="00FE79C6">
      <w:pPr>
        <w:tabs>
          <w:tab w:val="left" w:pos="0"/>
        </w:tabs>
        <w:autoSpaceDE w:val="0"/>
        <w:autoSpaceDN w:val="0"/>
        <w:adjustRightInd w:val="0"/>
        <w:ind w:left="360" w:right="-688"/>
        <w:jc w:val="both"/>
        <w:rPr>
          <w:rFonts w:ascii="Times New Roman" w:hAnsi="Times New Roman" w:cs="Times New Roman"/>
          <w:sz w:val="22"/>
        </w:rPr>
      </w:pPr>
      <w:r w:rsidRPr="00C64ADA">
        <w:rPr>
          <w:rFonts w:ascii="Times New Roman" w:hAnsi="Times New Roman" w:cs="Times New Roman"/>
          <w:sz w:val="22"/>
        </w:rPr>
        <w:t>Signed: _________________________</w:t>
      </w:r>
      <w:r w:rsidRPr="00C64ADA">
        <w:rPr>
          <w:rFonts w:ascii="Times New Roman" w:hAnsi="Times New Roman" w:cs="Times New Roman"/>
          <w:sz w:val="22"/>
        </w:rPr>
        <w:tab/>
      </w:r>
      <w:r w:rsidRPr="00C64ADA">
        <w:rPr>
          <w:rFonts w:ascii="Times New Roman" w:hAnsi="Times New Roman" w:cs="Times New Roman"/>
          <w:sz w:val="22"/>
        </w:rPr>
        <w:tab/>
        <w:t>Signed: ____________________________</w:t>
      </w:r>
    </w:p>
    <w:p w14:paraId="70DF892C" w14:textId="77777777" w:rsidR="00FE79C6" w:rsidRPr="00C64ADA" w:rsidRDefault="00FE79C6" w:rsidP="00FE79C6">
      <w:pPr>
        <w:tabs>
          <w:tab w:val="left" w:pos="0"/>
        </w:tabs>
        <w:autoSpaceDE w:val="0"/>
        <w:autoSpaceDN w:val="0"/>
        <w:adjustRightInd w:val="0"/>
        <w:ind w:right="-688" w:firstLine="360"/>
        <w:jc w:val="both"/>
        <w:rPr>
          <w:rFonts w:ascii="Times New Roman" w:hAnsi="Times New Roman" w:cs="Times New Roman"/>
          <w:sz w:val="22"/>
        </w:rPr>
      </w:pPr>
      <w:r w:rsidRPr="00C64ADA">
        <w:rPr>
          <w:rFonts w:ascii="Times New Roman" w:hAnsi="Times New Roman" w:cs="Times New Roman"/>
          <w:sz w:val="22"/>
        </w:rPr>
        <w:t xml:space="preserve">Chairperson of Board of Management </w:t>
      </w:r>
      <w:r w:rsidRPr="00C64ADA">
        <w:rPr>
          <w:rFonts w:ascii="Times New Roman" w:hAnsi="Times New Roman" w:cs="Times New Roman"/>
          <w:sz w:val="22"/>
        </w:rPr>
        <w:tab/>
      </w:r>
      <w:r w:rsidRPr="00C64ADA">
        <w:rPr>
          <w:rFonts w:ascii="Times New Roman" w:hAnsi="Times New Roman" w:cs="Times New Roman"/>
          <w:sz w:val="22"/>
        </w:rPr>
        <w:tab/>
        <w:t>Principal/Secretary to the Board of Management</w:t>
      </w:r>
    </w:p>
    <w:p w14:paraId="4A9E5E9C" w14:textId="77777777" w:rsidR="00FE79C6" w:rsidRPr="00C64ADA" w:rsidRDefault="00FE79C6" w:rsidP="00FE79C6">
      <w:pPr>
        <w:tabs>
          <w:tab w:val="left" w:pos="0"/>
        </w:tabs>
        <w:autoSpaceDE w:val="0"/>
        <w:autoSpaceDN w:val="0"/>
        <w:adjustRightInd w:val="0"/>
        <w:spacing w:after="0"/>
        <w:ind w:right="-688" w:firstLine="360"/>
        <w:jc w:val="both"/>
        <w:rPr>
          <w:rFonts w:ascii="Times New Roman" w:hAnsi="Times New Roman" w:cs="Times New Roman"/>
          <w:sz w:val="22"/>
        </w:rPr>
      </w:pPr>
    </w:p>
    <w:p w14:paraId="38A069CE" w14:textId="77777777" w:rsidR="00FE79C6" w:rsidRPr="00C64ADA" w:rsidRDefault="00FE79C6" w:rsidP="00FE79C6">
      <w:pPr>
        <w:tabs>
          <w:tab w:val="left" w:pos="0"/>
        </w:tabs>
        <w:autoSpaceDE w:val="0"/>
        <w:autoSpaceDN w:val="0"/>
        <w:adjustRightInd w:val="0"/>
        <w:ind w:right="-688" w:hanging="360"/>
        <w:jc w:val="both"/>
        <w:rPr>
          <w:rFonts w:ascii="Times New Roman" w:hAnsi="Times New Roman" w:cs="Times New Roman"/>
          <w:sz w:val="22"/>
        </w:rPr>
      </w:pPr>
      <w:r w:rsidRPr="00C64ADA">
        <w:rPr>
          <w:rFonts w:ascii="Times New Roman" w:hAnsi="Times New Roman" w:cs="Times New Roman"/>
          <w:sz w:val="22"/>
        </w:rPr>
        <w:tab/>
      </w:r>
    </w:p>
    <w:p w14:paraId="7D07C339" w14:textId="77777777" w:rsidR="00FE79C6" w:rsidRPr="00C64ADA" w:rsidRDefault="00FE79C6" w:rsidP="00FE79C6">
      <w:pPr>
        <w:tabs>
          <w:tab w:val="left" w:pos="0"/>
        </w:tabs>
        <w:autoSpaceDE w:val="0"/>
        <w:autoSpaceDN w:val="0"/>
        <w:adjustRightInd w:val="0"/>
        <w:ind w:left="360" w:right="-688"/>
        <w:jc w:val="both"/>
        <w:rPr>
          <w:rFonts w:ascii="Times New Roman" w:hAnsi="Times New Roman" w:cs="Times New Roman"/>
          <w:sz w:val="22"/>
        </w:rPr>
      </w:pPr>
      <w:r w:rsidRPr="00C64ADA">
        <w:rPr>
          <w:rFonts w:ascii="Times New Roman" w:hAnsi="Times New Roman" w:cs="Times New Roman"/>
          <w:sz w:val="22"/>
        </w:rPr>
        <w:t xml:space="preserve">Date:     __________________________ </w:t>
      </w:r>
      <w:r w:rsidRPr="00C64ADA">
        <w:rPr>
          <w:rFonts w:ascii="Times New Roman" w:hAnsi="Times New Roman" w:cs="Times New Roman"/>
          <w:sz w:val="22"/>
        </w:rPr>
        <w:tab/>
      </w:r>
      <w:r w:rsidRPr="00C64ADA">
        <w:rPr>
          <w:rFonts w:ascii="Times New Roman" w:hAnsi="Times New Roman" w:cs="Times New Roman"/>
          <w:sz w:val="22"/>
        </w:rPr>
        <w:tab/>
        <w:t>Date:    __________________</w:t>
      </w:r>
      <w:r w:rsidRPr="00C64ADA">
        <w:rPr>
          <w:rFonts w:ascii="Times New Roman" w:hAnsi="Times New Roman" w:cs="Times New Roman"/>
          <w:sz w:val="22"/>
        </w:rPr>
        <w:softHyphen/>
      </w:r>
      <w:r w:rsidRPr="00C64ADA">
        <w:rPr>
          <w:rFonts w:ascii="Times New Roman" w:hAnsi="Times New Roman" w:cs="Times New Roman"/>
          <w:sz w:val="22"/>
        </w:rPr>
        <w:softHyphen/>
      </w:r>
      <w:r w:rsidRPr="00C64ADA">
        <w:rPr>
          <w:rFonts w:ascii="Times New Roman" w:hAnsi="Times New Roman" w:cs="Times New Roman"/>
          <w:sz w:val="22"/>
        </w:rPr>
        <w:softHyphen/>
      </w:r>
      <w:r w:rsidRPr="00C64ADA">
        <w:rPr>
          <w:rFonts w:ascii="Times New Roman" w:hAnsi="Times New Roman" w:cs="Times New Roman"/>
          <w:sz w:val="22"/>
        </w:rPr>
        <w:softHyphen/>
      </w:r>
      <w:r w:rsidRPr="00C64ADA">
        <w:rPr>
          <w:rFonts w:ascii="Times New Roman" w:hAnsi="Times New Roman" w:cs="Times New Roman"/>
          <w:sz w:val="22"/>
        </w:rPr>
        <w:softHyphen/>
      </w:r>
      <w:r w:rsidRPr="00C64ADA">
        <w:rPr>
          <w:rFonts w:ascii="Times New Roman" w:hAnsi="Times New Roman" w:cs="Times New Roman"/>
          <w:sz w:val="22"/>
        </w:rPr>
        <w:softHyphen/>
      </w:r>
      <w:r w:rsidRPr="00C64ADA">
        <w:rPr>
          <w:rFonts w:ascii="Times New Roman" w:hAnsi="Times New Roman" w:cs="Times New Roman"/>
          <w:sz w:val="22"/>
        </w:rPr>
        <w:softHyphen/>
        <w:t>_</w:t>
      </w:r>
    </w:p>
    <w:p w14:paraId="2DD9552C" w14:textId="77777777" w:rsidR="00D062A1" w:rsidRDefault="00D062A1">
      <w:pPr>
        <w:rPr>
          <w:rFonts w:ascii="Times New Roman" w:eastAsia="Times New Roman" w:hAnsi="Times New Roman" w:cs="Times New Roman"/>
          <w:b/>
          <w:bCs/>
          <w:color w:val="78A22D"/>
          <w:sz w:val="28"/>
          <w:szCs w:val="28"/>
          <w:u w:val="single"/>
          <w:lang w:val="en-GB" w:eastAsia="en-GB"/>
        </w:rPr>
      </w:pPr>
    </w:p>
    <w:p w14:paraId="05A54F61" w14:textId="77777777" w:rsidR="00306663" w:rsidRPr="00D77DBB" w:rsidRDefault="00306663" w:rsidP="00306663">
      <w:pPr>
        <w:rPr>
          <w:rFonts w:ascii="Times New Roman" w:hAnsi="Times New Roman" w:cs="Times New Roman"/>
          <w:color w:val="538135" w:themeColor="accent6" w:themeShade="BF"/>
          <w:sz w:val="28"/>
          <w:szCs w:val="28"/>
        </w:rPr>
      </w:pPr>
      <w:r w:rsidRPr="00D77DBB">
        <w:rPr>
          <w:rFonts w:ascii="Times New Roman" w:eastAsia="Times New Roman" w:hAnsi="Times New Roman" w:cs="Times New Roman"/>
          <w:b/>
          <w:bCs/>
          <w:color w:val="538135" w:themeColor="accent6" w:themeShade="BF"/>
          <w:sz w:val="28"/>
          <w:szCs w:val="28"/>
          <w:lang w:val="en-GB" w:eastAsia="en-GB"/>
        </w:rPr>
        <w:t>Child Safeg</w:t>
      </w:r>
      <w:r w:rsidR="00D77DBB" w:rsidRPr="00D77DBB">
        <w:rPr>
          <w:rFonts w:ascii="Times New Roman" w:eastAsia="Times New Roman" w:hAnsi="Times New Roman" w:cs="Times New Roman"/>
          <w:b/>
          <w:bCs/>
          <w:color w:val="538135" w:themeColor="accent6" w:themeShade="BF"/>
          <w:sz w:val="28"/>
          <w:szCs w:val="28"/>
          <w:lang w:val="en-GB" w:eastAsia="en-GB"/>
        </w:rPr>
        <w:t>uarding Risk Assessment</w:t>
      </w:r>
    </w:p>
    <w:p w14:paraId="31E30046" w14:textId="77777777" w:rsidR="00306663" w:rsidRPr="00D77DBB" w:rsidRDefault="00306663" w:rsidP="00306663">
      <w:pPr>
        <w:jc w:val="both"/>
        <w:rPr>
          <w:rFonts w:ascii="Times New Roman" w:eastAsia="Times New Roman" w:hAnsi="Times New Roman" w:cs="Times New Roman"/>
          <w:b/>
          <w:bCs/>
          <w:color w:val="538135" w:themeColor="accent6" w:themeShade="BF"/>
          <w:sz w:val="24"/>
          <w:szCs w:val="24"/>
          <w:lang w:val="en-GB" w:eastAsia="en-GB"/>
        </w:rPr>
      </w:pPr>
      <w:r w:rsidRPr="00D77DBB">
        <w:rPr>
          <w:rFonts w:ascii="Times New Roman" w:eastAsia="Times New Roman" w:hAnsi="Times New Roman" w:cs="Times New Roman"/>
          <w:b/>
          <w:bCs/>
          <w:color w:val="538135" w:themeColor="accent6" w:themeShade="BF"/>
          <w:sz w:val="24"/>
          <w:szCs w:val="24"/>
          <w:lang w:val="en-GB" w:eastAsia="en-GB"/>
        </w:rPr>
        <w:t>Written Assessment of Risk of St. Senan’s N.S., Kilmacow</w:t>
      </w:r>
    </w:p>
    <w:p w14:paraId="6C8E5492" w14:textId="77777777" w:rsidR="00306663" w:rsidRPr="00702E18" w:rsidRDefault="00306663" w:rsidP="00306663">
      <w:pPr>
        <w:spacing w:after="0" w:line="240" w:lineRule="auto"/>
        <w:rPr>
          <w:rFonts w:ascii="Times New Roman" w:hAnsi="Times New Roman" w:cs="Times New Roman"/>
          <w:sz w:val="22"/>
        </w:rPr>
      </w:pPr>
      <w:r w:rsidRPr="00702E18">
        <w:rPr>
          <w:rFonts w:ascii="Times New Roman" w:hAnsi="Times New Roman" w:cs="Times New Roman"/>
          <w:sz w:val="22"/>
        </w:rPr>
        <w:t>In accordance with section 11 of the Children First Act 2015 and with the requirement of Chapter 8 of</w:t>
      </w:r>
      <w:r w:rsidRPr="00702E18">
        <w:rPr>
          <w:rFonts w:ascii="Times New Roman" w:hAnsi="Times New Roman" w:cs="Times New Roman"/>
          <w:sz w:val="22"/>
          <w:shd w:val="clear" w:color="auto" w:fill="D9D9D9" w:themeFill="background1" w:themeFillShade="D9"/>
        </w:rPr>
        <w:t xml:space="preserve"> </w:t>
      </w:r>
      <w:r w:rsidRPr="00702E18">
        <w:rPr>
          <w:rFonts w:ascii="Times New Roman" w:hAnsi="Times New Roman" w:cs="Times New Roman"/>
          <w:sz w:val="22"/>
        </w:rPr>
        <w:t xml:space="preserve">the </w:t>
      </w:r>
      <w:r w:rsidRPr="00702E18">
        <w:rPr>
          <w:rFonts w:ascii="Times New Roman" w:hAnsi="Times New Roman" w:cs="Times New Roman"/>
          <w:i/>
          <w:sz w:val="22"/>
        </w:rPr>
        <w:t>Child Protection Procedures for Primary and Post-Primary Schools 2017</w:t>
      </w:r>
      <w:r w:rsidRPr="00702E18">
        <w:rPr>
          <w:rFonts w:ascii="Times New Roman" w:hAnsi="Times New Roman" w:cs="Times New Roman"/>
          <w:sz w:val="22"/>
        </w:rPr>
        <w:t xml:space="preserve">, the following is the Written Risk Assessment of St. Senan’s N.S. </w:t>
      </w:r>
    </w:p>
    <w:p w14:paraId="2B4F4865" w14:textId="77777777" w:rsidR="00306663" w:rsidRDefault="00306663" w:rsidP="00306663">
      <w:pPr>
        <w:spacing w:after="0" w:line="240" w:lineRule="auto"/>
        <w:rPr>
          <w:rFonts w:ascii="Times New Roman" w:hAnsi="Times New Roman" w:cs="Times New Roman"/>
        </w:rPr>
      </w:pPr>
    </w:p>
    <w:p w14:paraId="1B991F23" w14:textId="77777777" w:rsidR="00306663" w:rsidRDefault="00306663" w:rsidP="00306663">
      <w:pPr>
        <w:pStyle w:val="ListParagraph"/>
        <w:numPr>
          <w:ilvl w:val="0"/>
          <w:numId w:val="9"/>
        </w:numPr>
        <w:spacing w:after="0" w:line="240" w:lineRule="auto"/>
        <w:rPr>
          <w:rFonts w:ascii="Times New Roman" w:hAnsi="Times New Roman" w:cs="Times New Roman"/>
          <w:b/>
          <w:sz w:val="22"/>
        </w:rPr>
      </w:pPr>
      <w:r w:rsidRPr="00702E18">
        <w:rPr>
          <w:rFonts w:ascii="Times New Roman" w:hAnsi="Times New Roman" w:cs="Times New Roman"/>
          <w:b/>
          <w:sz w:val="22"/>
        </w:rPr>
        <w:t>List of school activities</w:t>
      </w:r>
    </w:p>
    <w:tbl>
      <w:tblPr>
        <w:tblStyle w:val="TableGrid"/>
        <w:tblW w:w="0" w:type="auto"/>
        <w:tblLook w:val="04A0" w:firstRow="1" w:lastRow="0" w:firstColumn="1" w:lastColumn="0" w:noHBand="0" w:noVBand="1"/>
      </w:tblPr>
      <w:tblGrid>
        <w:gridCol w:w="9016"/>
      </w:tblGrid>
      <w:tr w:rsidR="00306663" w14:paraId="1E5E2C78" w14:textId="77777777" w:rsidTr="00466B41">
        <w:tc>
          <w:tcPr>
            <w:tcW w:w="9016" w:type="dxa"/>
          </w:tcPr>
          <w:p w14:paraId="5C4C5063" w14:textId="77777777" w:rsidR="00306663" w:rsidRDefault="00306663" w:rsidP="00466B41">
            <w:pPr>
              <w:ind w:right="-188"/>
              <w:jc w:val="both"/>
              <w:rPr>
                <w:rFonts w:ascii="Times New Roman" w:hAnsi="Times New Roman" w:cs="Times New Roman"/>
              </w:rPr>
            </w:pPr>
          </w:p>
          <w:p w14:paraId="76B4DB86"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Opening and Closing Time</w:t>
            </w:r>
          </w:p>
          <w:p w14:paraId="1356A3A9"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Yard Times</w:t>
            </w:r>
          </w:p>
          <w:p w14:paraId="7DD14728"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School Access</w:t>
            </w:r>
          </w:p>
          <w:p w14:paraId="60A3D5A5"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Swimming Lessons</w:t>
            </w:r>
          </w:p>
          <w:p w14:paraId="08480E8F"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School Trips</w:t>
            </w:r>
          </w:p>
          <w:p w14:paraId="4F6341D7"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Sports Coaches</w:t>
            </w:r>
          </w:p>
          <w:p w14:paraId="2DE1B04B"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Social Media</w:t>
            </w:r>
          </w:p>
          <w:p w14:paraId="46350942"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One-to-one teaching</w:t>
            </w:r>
          </w:p>
          <w:p w14:paraId="7BB104E9"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Curricular Provision in respect of SPHE, RSE, Stay Safe</w:t>
            </w:r>
          </w:p>
          <w:p w14:paraId="511659FA"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Training of school personnel in Child Protection matters</w:t>
            </w:r>
          </w:p>
          <w:p w14:paraId="6186A50F"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Toilet Areas</w:t>
            </w:r>
          </w:p>
          <w:p w14:paraId="0577171B"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Students participating in work experience</w:t>
            </w:r>
          </w:p>
          <w:p w14:paraId="44BE1471"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Change of Clothes/Toileting Issues</w:t>
            </w:r>
          </w:p>
          <w:p w14:paraId="4B22FE47"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Children altar serving at Mass during school time</w:t>
            </w:r>
          </w:p>
          <w:p w14:paraId="1881D1B9"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Children being brought to matches by other parents</w:t>
            </w:r>
          </w:p>
          <w:p w14:paraId="47575736"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Children being transported by teachers to matches and other school events</w:t>
            </w:r>
          </w:p>
          <w:p w14:paraId="7CB98483" w14:textId="77777777" w:rsidR="00306663" w:rsidRPr="00131F57" w:rsidRDefault="00306663" w:rsidP="00306663">
            <w:pPr>
              <w:pStyle w:val="ListParagraph"/>
              <w:numPr>
                <w:ilvl w:val="0"/>
                <w:numId w:val="18"/>
              </w:numPr>
              <w:ind w:right="-188"/>
              <w:jc w:val="both"/>
              <w:rPr>
                <w:rFonts w:ascii="Times New Roman" w:hAnsi="Times New Roman" w:cs="Times New Roman"/>
              </w:rPr>
            </w:pPr>
            <w:r w:rsidRPr="00AE4D9A">
              <w:rPr>
                <w:rFonts w:ascii="Times New Roman" w:hAnsi="Times New Roman" w:cs="Times New Roman"/>
                <w:sz w:val="22"/>
              </w:rPr>
              <w:t>External Speaker</w:t>
            </w:r>
          </w:p>
          <w:p w14:paraId="741D83E2" w14:textId="77777777" w:rsidR="00131F57" w:rsidRPr="00707140" w:rsidRDefault="00131F57" w:rsidP="00306663">
            <w:pPr>
              <w:pStyle w:val="ListParagraph"/>
              <w:numPr>
                <w:ilvl w:val="0"/>
                <w:numId w:val="18"/>
              </w:numPr>
              <w:ind w:right="-188"/>
              <w:jc w:val="both"/>
              <w:rPr>
                <w:rFonts w:ascii="Times New Roman" w:hAnsi="Times New Roman" w:cs="Times New Roman"/>
              </w:rPr>
            </w:pPr>
            <w:r>
              <w:rPr>
                <w:rFonts w:ascii="Times New Roman" w:hAnsi="Times New Roman" w:cs="Times New Roman"/>
                <w:sz w:val="22"/>
              </w:rPr>
              <w:t>Online Learning.</w:t>
            </w:r>
          </w:p>
          <w:p w14:paraId="2B595D54" w14:textId="77777777" w:rsidR="00306663" w:rsidRDefault="00306663" w:rsidP="00466B41">
            <w:pPr>
              <w:ind w:right="-188"/>
              <w:jc w:val="both"/>
              <w:rPr>
                <w:rFonts w:ascii="Times New Roman" w:hAnsi="Times New Roman" w:cs="Times New Roman"/>
              </w:rPr>
            </w:pPr>
          </w:p>
        </w:tc>
      </w:tr>
    </w:tbl>
    <w:p w14:paraId="1DDCBFFA" w14:textId="77777777" w:rsidR="00306663" w:rsidRDefault="00306663" w:rsidP="00306663"/>
    <w:p w14:paraId="38BD9F21" w14:textId="77777777" w:rsidR="00306663" w:rsidRPr="0023366F" w:rsidRDefault="00306663" w:rsidP="00306663">
      <w:pPr>
        <w:pStyle w:val="ListParagraph"/>
        <w:numPr>
          <w:ilvl w:val="0"/>
          <w:numId w:val="9"/>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306663" w14:paraId="6AB15876" w14:textId="77777777" w:rsidTr="00466B41">
        <w:tc>
          <w:tcPr>
            <w:tcW w:w="9016" w:type="dxa"/>
          </w:tcPr>
          <w:p w14:paraId="5D8E8F80" w14:textId="77777777" w:rsidR="00306663" w:rsidRDefault="00306663" w:rsidP="00466B41">
            <w:pPr>
              <w:jc w:val="both"/>
              <w:rPr>
                <w:rFonts w:ascii="Times New Roman" w:hAnsi="Times New Roman" w:cs="Times New Roman"/>
              </w:rPr>
            </w:pPr>
          </w:p>
          <w:p w14:paraId="41240B86" w14:textId="77777777" w:rsidR="00306663" w:rsidRPr="006F4223"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Opening and Closing Time</w:t>
            </w:r>
            <w:r>
              <w:rPr>
                <w:rFonts w:ascii="Times New Roman" w:hAnsi="Times New Roman" w:cs="Times New Roman"/>
                <w:sz w:val="22"/>
              </w:rPr>
              <w:t xml:space="preserve"> </w:t>
            </w:r>
            <w:r w:rsidRPr="006F4223">
              <w:rPr>
                <w:rFonts w:ascii="Times New Roman" w:hAnsi="Times New Roman" w:cs="Times New Roman"/>
                <w:sz w:val="22"/>
              </w:rPr>
              <w:t>- Access to students from strangers and other adults.  Risk of harm from other pupils.</w:t>
            </w:r>
          </w:p>
          <w:p w14:paraId="1EDAEE58"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Yard Times</w:t>
            </w:r>
            <w:r>
              <w:rPr>
                <w:rFonts w:ascii="Times New Roman" w:hAnsi="Times New Roman" w:cs="Times New Roman"/>
                <w:sz w:val="22"/>
              </w:rPr>
              <w:t xml:space="preserve"> – Access to students from strangers and other adults.  Risk of harm from other pupils.</w:t>
            </w:r>
          </w:p>
          <w:p w14:paraId="4FF67791"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School Access</w:t>
            </w:r>
            <w:r>
              <w:rPr>
                <w:rFonts w:ascii="Times New Roman" w:hAnsi="Times New Roman" w:cs="Times New Roman"/>
                <w:sz w:val="22"/>
              </w:rPr>
              <w:t xml:space="preserve"> – Access to students from strangers and other adults.</w:t>
            </w:r>
          </w:p>
          <w:p w14:paraId="3D55C819"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Swimming Lessons</w:t>
            </w:r>
            <w:r>
              <w:rPr>
                <w:rFonts w:ascii="Times New Roman" w:hAnsi="Times New Roman" w:cs="Times New Roman"/>
                <w:sz w:val="22"/>
              </w:rPr>
              <w:t xml:space="preserve"> – Potential for unsupervised times in changing areas.  Access to pupils by strangers or other adults.</w:t>
            </w:r>
          </w:p>
          <w:p w14:paraId="1EEA396E"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School Trips</w:t>
            </w:r>
            <w:r>
              <w:rPr>
                <w:rFonts w:ascii="Times New Roman" w:hAnsi="Times New Roman" w:cs="Times New Roman"/>
                <w:sz w:val="22"/>
              </w:rPr>
              <w:t xml:space="preserve"> – Access to pupils by strangers.  Inappropriate activity by pupils.  Dangers posed by unfamiliar environment.</w:t>
            </w:r>
          </w:p>
          <w:p w14:paraId="1AA9FC57"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Sports Coaches</w:t>
            </w:r>
            <w:r>
              <w:rPr>
                <w:rFonts w:ascii="Times New Roman" w:hAnsi="Times New Roman" w:cs="Times New Roman"/>
                <w:sz w:val="22"/>
              </w:rPr>
              <w:t xml:space="preserve"> – Coaches behaving inappropriately.  Coaches lacking awareness of child safety issues.</w:t>
            </w:r>
          </w:p>
          <w:p w14:paraId="0642651C"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Social Media</w:t>
            </w:r>
            <w:r>
              <w:rPr>
                <w:rFonts w:ascii="Times New Roman" w:hAnsi="Times New Roman" w:cs="Times New Roman"/>
                <w:sz w:val="22"/>
              </w:rPr>
              <w:t xml:space="preserve"> – Potential for bullying.  Potential for grooming of pupils.</w:t>
            </w:r>
          </w:p>
          <w:p w14:paraId="3C2D8BEF"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One-to-one teaching</w:t>
            </w:r>
            <w:r>
              <w:rPr>
                <w:rFonts w:ascii="Times New Roman" w:hAnsi="Times New Roman" w:cs="Times New Roman"/>
                <w:sz w:val="22"/>
              </w:rPr>
              <w:t xml:space="preserve"> – Harm by school personnel.</w:t>
            </w:r>
          </w:p>
          <w:p w14:paraId="3A5E2279"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Curricular Provision in respect of SPHE, RSE, Stay Safe</w:t>
            </w:r>
            <w:r>
              <w:rPr>
                <w:rFonts w:ascii="Times New Roman" w:hAnsi="Times New Roman" w:cs="Times New Roman"/>
                <w:sz w:val="22"/>
              </w:rPr>
              <w:t xml:space="preserve"> – Non-teaching of same.</w:t>
            </w:r>
          </w:p>
          <w:p w14:paraId="485D3CD8"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Training of school personnel in Child Protection matters</w:t>
            </w:r>
            <w:r>
              <w:rPr>
                <w:rFonts w:ascii="Times New Roman" w:hAnsi="Times New Roman" w:cs="Times New Roman"/>
                <w:sz w:val="22"/>
              </w:rPr>
              <w:t xml:space="preserve"> – Harm not recognised or reported promptly.</w:t>
            </w:r>
          </w:p>
          <w:p w14:paraId="3BF40FD9"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Toilet Areas</w:t>
            </w:r>
            <w:r>
              <w:rPr>
                <w:rFonts w:ascii="Times New Roman" w:hAnsi="Times New Roman" w:cs="Times New Roman"/>
                <w:sz w:val="22"/>
              </w:rPr>
              <w:t xml:space="preserve"> – Inappropriate behaviour.</w:t>
            </w:r>
          </w:p>
          <w:p w14:paraId="1D10C875"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Students participating in work experience</w:t>
            </w:r>
            <w:r>
              <w:rPr>
                <w:rFonts w:ascii="Times New Roman" w:hAnsi="Times New Roman" w:cs="Times New Roman"/>
                <w:sz w:val="22"/>
              </w:rPr>
              <w:t xml:space="preserve"> – Harm by student.</w:t>
            </w:r>
          </w:p>
          <w:p w14:paraId="27E6F511"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Change of Clothes/Toileting Issues</w:t>
            </w:r>
            <w:r>
              <w:rPr>
                <w:rFonts w:ascii="Times New Roman" w:hAnsi="Times New Roman" w:cs="Times New Roman"/>
                <w:sz w:val="22"/>
              </w:rPr>
              <w:t xml:space="preserve"> – Child requiring to undress during school.</w:t>
            </w:r>
          </w:p>
          <w:p w14:paraId="6254485E"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lastRenderedPageBreak/>
              <w:t>Children altar serving at Mass during school time</w:t>
            </w:r>
            <w:r>
              <w:rPr>
                <w:rFonts w:ascii="Times New Roman" w:hAnsi="Times New Roman" w:cs="Times New Roman"/>
                <w:sz w:val="22"/>
              </w:rPr>
              <w:t xml:space="preserve"> – Child is under the care of non-school staff during school time.</w:t>
            </w:r>
          </w:p>
          <w:p w14:paraId="56692B05"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Children being brought to matches by other parents</w:t>
            </w:r>
            <w:r>
              <w:rPr>
                <w:rFonts w:ascii="Times New Roman" w:hAnsi="Times New Roman" w:cs="Times New Roman"/>
                <w:sz w:val="22"/>
              </w:rPr>
              <w:t xml:space="preserve"> – Children are under the care of non-school staff.</w:t>
            </w:r>
          </w:p>
          <w:p w14:paraId="1BA435BC"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Children being transported by teachers to matches and other school events</w:t>
            </w:r>
            <w:r>
              <w:rPr>
                <w:rFonts w:ascii="Times New Roman" w:hAnsi="Times New Roman" w:cs="Times New Roman"/>
                <w:sz w:val="22"/>
              </w:rPr>
              <w:t xml:space="preserve"> - </w:t>
            </w:r>
            <w:r w:rsidRPr="00702E18">
              <w:rPr>
                <w:rFonts w:ascii="Times New Roman" w:hAnsi="Times New Roman" w:cs="Times New Roman"/>
                <w:sz w:val="22"/>
              </w:rPr>
              <w:t>Children are under the care of a single teacher.</w:t>
            </w:r>
          </w:p>
          <w:p w14:paraId="05AE3BC0" w14:textId="77777777" w:rsidR="00306663" w:rsidRPr="00131F57" w:rsidRDefault="00306663" w:rsidP="00306663">
            <w:pPr>
              <w:pStyle w:val="ListParagraph"/>
              <w:numPr>
                <w:ilvl w:val="0"/>
                <w:numId w:val="19"/>
              </w:numPr>
              <w:jc w:val="both"/>
              <w:rPr>
                <w:rFonts w:ascii="Times New Roman" w:hAnsi="Times New Roman" w:cs="Times New Roman"/>
              </w:rPr>
            </w:pPr>
            <w:r w:rsidRPr="00707140">
              <w:rPr>
                <w:rFonts w:ascii="Times New Roman" w:hAnsi="Times New Roman" w:cs="Times New Roman"/>
                <w:sz w:val="22"/>
              </w:rPr>
              <w:t>External Speaker</w:t>
            </w:r>
          </w:p>
          <w:p w14:paraId="0836EF0C" w14:textId="77777777" w:rsidR="00131F57" w:rsidRPr="00707140" w:rsidRDefault="00597E95" w:rsidP="00306663">
            <w:pPr>
              <w:pStyle w:val="ListParagraph"/>
              <w:numPr>
                <w:ilvl w:val="0"/>
                <w:numId w:val="19"/>
              </w:numPr>
              <w:jc w:val="both"/>
              <w:rPr>
                <w:rFonts w:ascii="Times New Roman" w:hAnsi="Times New Roman" w:cs="Times New Roman"/>
              </w:rPr>
            </w:pPr>
            <w:r>
              <w:rPr>
                <w:rFonts w:ascii="Times New Roman" w:hAnsi="Times New Roman" w:cs="Times New Roman"/>
                <w:sz w:val="22"/>
              </w:rPr>
              <w:t>Teachers engaging with children / parents</w:t>
            </w:r>
            <w:r w:rsidR="008E1FB2">
              <w:rPr>
                <w:rFonts w:ascii="Times New Roman" w:hAnsi="Times New Roman" w:cs="Times New Roman"/>
                <w:sz w:val="22"/>
              </w:rPr>
              <w:t xml:space="preserve"> in distance learning using email, digital learning platforms and video conferencing.</w:t>
            </w:r>
          </w:p>
          <w:p w14:paraId="3E7D5EF9" w14:textId="77777777" w:rsidR="00306663" w:rsidRDefault="00306663" w:rsidP="00466B41">
            <w:pPr>
              <w:jc w:val="both"/>
              <w:rPr>
                <w:rFonts w:ascii="Times New Roman" w:hAnsi="Times New Roman" w:cs="Times New Roman"/>
              </w:rPr>
            </w:pPr>
          </w:p>
        </w:tc>
      </w:tr>
    </w:tbl>
    <w:p w14:paraId="309B9730" w14:textId="77777777" w:rsidR="00306663" w:rsidRDefault="00306663" w:rsidP="00306663"/>
    <w:p w14:paraId="5C03CAA0" w14:textId="77777777" w:rsidR="00306663" w:rsidRPr="001D1455" w:rsidRDefault="00306663" w:rsidP="00306663">
      <w:pPr>
        <w:pStyle w:val="ListParagraph"/>
        <w:numPr>
          <w:ilvl w:val="0"/>
          <w:numId w:val="9"/>
        </w:numPr>
        <w:spacing w:after="0" w:line="240" w:lineRule="auto"/>
        <w:rPr>
          <w:rFonts w:ascii="Times New Roman" w:hAnsi="Times New Roman" w:cs="Times New Roman"/>
          <w:b/>
          <w:sz w:val="22"/>
        </w:rPr>
      </w:pPr>
      <w:r w:rsidRPr="001D1455">
        <w:rPr>
          <w:rFonts w:ascii="Times New Roman" w:hAnsi="Times New Roman" w:cs="Times New Roman"/>
          <w:b/>
          <w:sz w:val="22"/>
        </w:rPr>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306663" w14:paraId="5711B52E" w14:textId="77777777" w:rsidTr="00466B41">
        <w:tc>
          <w:tcPr>
            <w:tcW w:w="9016" w:type="dxa"/>
          </w:tcPr>
          <w:p w14:paraId="18815330" w14:textId="77777777" w:rsidR="00306663" w:rsidRPr="001D1455" w:rsidRDefault="00306663" w:rsidP="00466B41">
            <w:pPr>
              <w:pStyle w:val="ListParagraph"/>
              <w:jc w:val="both"/>
              <w:rPr>
                <w:rFonts w:ascii="Times New Roman" w:hAnsi="Times New Roman" w:cs="Times New Roman"/>
                <w:sz w:val="22"/>
              </w:rPr>
            </w:pPr>
          </w:p>
          <w:p w14:paraId="346123F7" w14:textId="77777777" w:rsidR="00306663" w:rsidRPr="001D1455" w:rsidRDefault="00306663" w:rsidP="00306663">
            <w:pPr>
              <w:pStyle w:val="ListParagraph"/>
              <w:numPr>
                <w:ilvl w:val="0"/>
                <w:numId w:val="20"/>
              </w:numPr>
              <w:ind w:left="709"/>
              <w:rPr>
                <w:rFonts w:ascii="Times New Roman" w:eastAsiaTheme="minorEastAsia" w:hAnsi="Times New Roman" w:cs="Times New Roman"/>
                <w:sz w:val="22"/>
                <w:lang w:val="en-GB" w:eastAsia="en-GB"/>
              </w:rPr>
            </w:pPr>
            <w:r w:rsidRPr="001D1455">
              <w:rPr>
                <w:rFonts w:ascii="Times New Roman" w:hAnsi="Times New Roman" w:cs="Times New Roman"/>
                <w:sz w:val="22"/>
              </w:rPr>
              <w:t>Opening and Closing Time - Supervision by SNA in Junior Building from 9.10.  Supervision by teachers at home time until last pupil is collected.</w:t>
            </w:r>
          </w:p>
          <w:p w14:paraId="0DAD982B" w14:textId="77777777" w:rsidR="00306663" w:rsidRPr="001D1455" w:rsidRDefault="00306663" w:rsidP="00306663">
            <w:pPr>
              <w:pStyle w:val="ListParagraph"/>
              <w:numPr>
                <w:ilvl w:val="0"/>
                <w:numId w:val="20"/>
              </w:numPr>
              <w:spacing w:line="256" w:lineRule="auto"/>
              <w:ind w:left="709"/>
              <w:rPr>
                <w:rFonts w:ascii="Times New Roman" w:hAnsi="Times New Roman" w:cs="Times New Roman"/>
                <w:sz w:val="22"/>
              </w:rPr>
            </w:pPr>
            <w:r w:rsidRPr="001D1455">
              <w:rPr>
                <w:rFonts w:ascii="Times New Roman" w:hAnsi="Times New Roman" w:cs="Times New Roman"/>
                <w:sz w:val="22"/>
              </w:rPr>
              <w:t>Yard Times - Adequate supervision at break times.  If First Aid is required it will be performed by a staff member in the presence of other staff.</w:t>
            </w:r>
          </w:p>
          <w:p w14:paraId="57B37081" w14:textId="77777777" w:rsidR="00306663" w:rsidRPr="001D1455" w:rsidRDefault="00306663" w:rsidP="00306663">
            <w:pPr>
              <w:pStyle w:val="ListParagraph"/>
              <w:numPr>
                <w:ilvl w:val="0"/>
                <w:numId w:val="20"/>
              </w:numPr>
              <w:spacing w:line="256" w:lineRule="auto"/>
              <w:ind w:left="709"/>
              <w:rPr>
                <w:rFonts w:ascii="Times New Roman" w:hAnsi="Times New Roman" w:cs="Times New Roman"/>
                <w:sz w:val="22"/>
              </w:rPr>
            </w:pPr>
            <w:r w:rsidRPr="001D1455">
              <w:rPr>
                <w:rFonts w:ascii="Times New Roman" w:hAnsi="Times New Roman" w:cs="Times New Roman"/>
                <w:sz w:val="22"/>
              </w:rPr>
              <w:t xml:space="preserve">School Access - Front door is kept locked in Junior Building, visitors must ring bell for entrance.  Observation of visitors to Senior Building - </w:t>
            </w:r>
          </w:p>
          <w:p w14:paraId="19EFD843" w14:textId="77777777" w:rsidR="00306663" w:rsidRPr="001D1455" w:rsidRDefault="00306663" w:rsidP="00306663">
            <w:pPr>
              <w:pStyle w:val="ListParagraph"/>
              <w:numPr>
                <w:ilvl w:val="0"/>
                <w:numId w:val="20"/>
              </w:numPr>
              <w:spacing w:line="256" w:lineRule="auto"/>
              <w:ind w:left="709"/>
              <w:rPr>
                <w:rFonts w:ascii="Times New Roman" w:hAnsi="Times New Roman" w:cs="Times New Roman"/>
                <w:sz w:val="22"/>
              </w:rPr>
            </w:pPr>
            <w:r w:rsidRPr="001D1455">
              <w:rPr>
                <w:rFonts w:ascii="Times New Roman" w:hAnsi="Times New Roman" w:cs="Times New Roman"/>
                <w:sz w:val="22"/>
              </w:rPr>
              <w:t>Swimming Lessons – Adequate supervision provided.  Trained lifeguards in pool</w:t>
            </w:r>
          </w:p>
          <w:p w14:paraId="21483C30"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School Trips - Adequate supervision.  Adequate planning and preparation by staff.</w:t>
            </w:r>
          </w:p>
          <w:p w14:paraId="6B39B99A" w14:textId="77777777" w:rsidR="00306663" w:rsidRPr="001D1455" w:rsidRDefault="00306663" w:rsidP="00306663">
            <w:pPr>
              <w:pStyle w:val="ListParagraph"/>
              <w:numPr>
                <w:ilvl w:val="0"/>
                <w:numId w:val="20"/>
              </w:numPr>
              <w:ind w:left="709"/>
              <w:rPr>
                <w:rFonts w:ascii="Times New Roman" w:hAnsi="Times New Roman" w:cs="Times New Roman"/>
                <w:sz w:val="22"/>
              </w:rPr>
            </w:pPr>
            <w:r w:rsidRPr="001D1455">
              <w:rPr>
                <w:rFonts w:ascii="Times New Roman" w:hAnsi="Times New Roman" w:cs="Times New Roman"/>
                <w:sz w:val="22"/>
              </w:rPr>
              <w:t>Sports Coaches - Visiting coaches from reputable organisations with appropriate vetting.  Adequate supervision provided by class teacher.</w:t>
            </w:r>
          </w:p>
          <w:p w14:paraId="209243AE"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Social Media - Pupils’ mobile phones are not permitted in school.  Anti-Bullying Policy.  Information sessions for pupils, parents and staff.</w:t>
            </w:r>
          </w:p>
          <w:p w14:paraId="263B3212" w14:textId="77777777" w:rsidR="00306663" w:rsidRPr="00075B55" w:rsidRDefault="00306663" w:rsidP="00306663">
            <w:pPr>
              <w:pStyle w:val="NoSpacing"/>
              <w:numPr>
                <w:ilvl w:val="0"/>
                <w:numId w:val="20"/>
              </w:numPr>
              <w:ind w:left="709"/>
              <w:rPr>
                <w:rFonts w:ascii="Times New Roman" w:hAnsi="Times New Roman" w:cs="Times New Roman"/>
              </w:rPr>
            </w:pPr>
            <w:r w:rsidRPr="00075B55">
              <w:rPr>
                <w:rFonts w:ascii="Times New Roman" w:hAnsi="Times New Roman" w:cs="Times New Roman"/>
              </w:rPr>
              <w:t>One-to-one teaching</w:t>
            </w:r>
            <w:r>
              <w:rPr>
                <w:rFonts w:ascii="Times New Roman" w:hAnsi="Times New Roman" w:cs="Times New Roman"/>
              </w:rPr>
              <w:t xml:space="preserve"> - </w:t>
            </w:r>
            <w:r w:rsidRPr="00702E18">
              <w:rPr>
                <w:rFonts w:ascii="Times New Roman" w:eastAsia="Times New Roman" w:hAnsi="Times New Roman" w:cs="Times New Roman"/>
              </w:rPr>
              <w:t>School has policy in place for one to one teaching</w:t>
            </w:r>
            <w:r>
              <w:rPr>
                <w:rFonts w:ascii="Times New Roman" w:eastAsia="Times New Roman" w:hAnsi="Times New Roman" w:cs="Times New Roman"/>
              </w:rPr>
              <w:t xml:space="preserve">.  </w:t>
            </w:r>
            <w:r w:rsidRPr="00702E18">
              <w:rPr>
                <w:rFonts w:ascii="Times New Roman" w:eastAsia="Times New Roman" w:hAnsi="Times New Roman" w:cs="Times New Roman"/>
              </w:rPr>
              <w:t>Open doors</w:t>
            </w:r>
            <w:r>
              <w:rPr>
                <w:rFonts w:ascii="Times New Roman" w:eastAsia="Times New Roman" w:hAnsi="Times New Roman" w:cs="Times New Roman"/>
              </w:rPr>
              <w:t xml:space="preserve">.  </w:t>
            </w:r>
            <w:r w:rsidRPr="00702E18">
              <w:rPr>
                <w:rFonts w:ascii="Times New Roman" w:eastAsia="Times New Roman" w:hAnsi="Times New Roman" w:cs="Times New Roman"/>
              </w:rPr>
              <w:t>Transparent glass in window</w:t>
            </w:r>
            <w:r>
              <w:rPr>
                <w:rFonts w:ascii="Times New Roman" w:eastAsia="Times New Roman" w:hAnsi="Times New Roman" w:cs="Times New Roman"/>
              </w:rPr>
              <w:t>.</w:t>
            </w:r>
          </w:p>
          <w:p w14:paraId="47FC976F"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Curricular Provision in respect of SPHE, RSE, Stay Safe - School implements SPHE, RSE, Stay Safe in full.</w:t>
            </w:r>
          </w:p>
          <w:p w14:paraId="404A4E52"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 xml:space="preserve">Training of school personnel in Child Protection matters - </w:t>
            </w:r>
            <w:r w:rsidRPr="001D1455">
              <w:rPr>
                <w:rFonts w:ascii="Times New Roman" w:hAnsi="Times New Roman" w:cs="Times New Roman"/>
                <w:sz w:val="22"/>
                <w:lang w:val="en-GB"/>
              </w:rPr>
              <w:t>Child Safeguarding Statement &amp; DES procedures made available to all staff.</w:t>
            </w:r>
            <w:r>
              <w:rPr>
                <w:rFonts w:ascii="Times New Roman" w:hAnsi="Times New Roman" w:cs="Times New Roman"/>
                <w:sz w:val="22"/>
                <w:lang w:val="en-GB"/>
              </w:rPr>
              <w:t xml:space="preserve"> </w:t>
            </w:r>
            <w:r w:rsidRPr="001D1455">
              <w:rPr>
                <w:rFonts w:ascii="Times New Roman" w:hAnsi="Times New Roman" w:cs="Times New Roman"/>
                <w:sz w:val="22"/>
                <w:lang w:val="en-GB"/>
              </w:rPr>
              <w:t xml:space="preserve"> DLP&amp; DDLP to attend PDST face to face training.  </w:t>
            </w:r>
            <w:r w:rsidRPr="001D1455">
              <w:rPr>
                <w:rFonts w:ascii="Times New Roman" w:hAnsi="Times New Roman" w:cs="Times New Roman"/>
                <w:sz w:val="22"/>
              </w:rPr>
              <w:t>All Staff to view Túsla training</w:t>
            </w:r>
            <w:r>
              <w:rPr>
                <w:rFonts w:ascii="Times New Roman" w:hAnsi="Times New Roman" w:cs="Times New Roman"/>
                <w:sz w:val="22"/>
              </w:rPr>
              <w:t xml:space="preserve"> m</w:t>
            </w:r>
            <w:r w:rsidRPr="001D1455">
              <w:rPr>
                <w:rFonts w:ascii="Times New Roman" w:hAnsi="Times New Roman" w:cs="Times New Roman"/>
                <w:sz w:val="22"/>
              </w:rPr>
              <w:t xml:space="preserve">odule &amp; any other online training offered by PDST.  </w:t>
            </w:r>
            <w:r w:rsidRPr="001D1455">
              <w:rPr>
                <w:rFonts w:ascii="Times New Roman" w:hAnsi="Times New Roman" w:cs="Times New Roman"/>
                <w:sz w:val="22"/>
                <w:lang w:val="en-GB"/>
              </w:rPr>
              <w:t xml:space="preserve">BOM records all records of staff and board training.  </w:t>
            </w:r>
          </w:p>
          <w:p w14:paraId="7DAB8730"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Toilet Areas - Usage and supervision policy.</w:t>
            </w:r>
          </w:p>
          <w:p w14:paraId="386E2FC1"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 xml:space="preserve">Students participating in work experience - </w:t>
            </w:r>
            <w:r w:rsidRPr="001D1455">
              <w:rPr>
                <w:rFonts w:ascii="Times New Roman" w:hAnsi="Times New Roman" w:cs="Times New Roman"/>
                <w:lang w:val="en-GB"/>
              </w:rPr>
              <w:t xml:space="preserve">Work experience Policy.  </w:t>
            </w:r>
            <w:r w:rsidRPr="001D1455">
              <w:rPr>
                <w:rFonts w:ascii="Times New Roman" w:hAnsi="Times New Roman" w:cs="Times New Roman"/>
                <w:sz w:val="22"/>
              </w:rPr>
              <w:t>Child Safeguarding Statement.</w:t>
            </w:r>
          </w:p>
          <w:p w14:paraId="762AC791"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 xml:space="preserve">Change of Clothes/Toileting Issues - </w:t>
            </w:r>
            <w:r w:rsidRPr="001D1455">
              <w:rPr>
                <w:rFonts w:ascii="Times New Roman" w:hAnsi="Times New Roman" w:cs="Times New Roman"/>
                <w:sz w:val="22"/>
                <w:lang w:val="en-GB"/>
              </w:rPr>
              <w:t>2 members of staff present.  As much privacy as possible provided for the child.</w:t>
            </w:r>
          </w:p>
          <w:p w14:paraId="6236F850"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 xml:space="preserve">Children altar serving at Mass during school time - </w:t>
            </w:r>
            <w:r w:rsidRPr="001D1455">
              <w:rPr>
                <w:rFonts w:ascii="Times New Roman" w:hAnsi="Times New Roman" w:cs="Times New Roman"/>
                <w:sz w:val="22"/>
                <w:lang w:val="en-GB"/>
              </w:rPr>
              <w:t>Member of staff bring children to the church. They remain under the care of the Church sacristan until he/she returns them to school. The Church sacristan is Garda vetted. Parents will provide a letter of consent.</w:t>
            </w:r>
          </w:p>
          <w:p w14:paraId="71E111F7"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Children being brought to matches by other parents - Children are to travel in groups.  Parents to be Garda vetted.</w:t>
            </w:r>
          </w:p>
          <w:p w14:paraId="627B2910"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Children being transported by teachers to matches and other school events - Teacher will only transport children in pairs or in larger groups.  Child safeguarding statement.  Permission granted by BOM.</w:t>
            </w:r>
          </w:p>
          <w:p w14:paraId="29E3403A" w14:textId="77777777" w:rsidR="00306663"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External Speaker - Visiting speakers from reputable organisations with appropriate vetting.  Adequate supervision provided by class teacher.</w:t>
            </w:r>
          </w:p>
          <w:p w14:paraId="0E23BCC0" w14:textId="77777777" w:rsidR="008E1FB2" w:rsidRDefault="008E1FB2" w:rsidP="00306663">
            <w:pPr>
              <w:pStyle w:val="ListParagraph"/>
              <w:numPr>
                <w:ilvl w:val="0"/>
                <w:numId w:val="20"/>
              </w:numPr>
              <w:ind w:left="709"/>
              <w:jc w:val="both"/>
              <w:rPr>
                <w:rFonts w:ascii="Times New Roman" w:hAnsi="Times New Roman" w:cs="Times New Roman"/>
                <w:sz w:val="22"/>
              </w:rPr>
            </w:pPr>
            <w:r>
              <w:rPr>
                <w:rFonts w:ascii="Times New Roman" w:hAnsi="Times New Roman" w:cs="Times New Roman"/>
                <w:sz w:val="22"/>
              </w:rPr>
              <w:t>Distance learning</w:t>
            </w:r>
          </w:p>
          <w:p w14:paraId="0C0CD6C3" w14:textId="77777777" w:rsidR="008E1FB2" w:rsidRDefault="008E1FB2" w:rsidP="008E1FB2">
            <w:pPr>
              <w:pStyle w:val="ListParagraph"/>
              <w:numPr>
                <w:ilvl w:val="1"/>
                <w:numId w:val="20"/>
              </w:numPr>
              <w:jc w:val="both"/>
              <w:rPr>
                <w:rFonts w:ascii="Times New Roman" w:hAnsi="Times New Roman" w:cs="Times New Roman"/>
                <w:sz w:val="22"/>
              </w:rPr>
            </w:pPr>
            <w:r>
              <w:rPr>
                <w:rFonts w:ascii="Times New Roman" w:hAnsi="Times New Roman" w:cs="Times New Roman"/>
                <w:sz w:val="22"/>
              </w:rPr>
              <w:t xml:space="preserve">Email and online learning platforms, </w:t>
            </w:r>
            <w:r w:rsidR="0030606E">
              <w:rPr>
                <w:rFonts w:ascii="Times New Roman" w:hAnsi="Times New Roman" w:cs="Times New Roman"/>
                <w:sz w:val="22"/>
              </w:rPr>
              <w:t xml:space="preserve">parents will be communicated to in advance by the class teacher regarding how the system will operate and what material will be covered. </w:t>
            </w:r>
          </w:p>
          <w:p w14:paraId="6397B57A" w14:textId="77777777" w:rsidR="00131F57" w:rsidRPr="001D1455" w:rsidRDefault="008A7587" w:rsidP="008E1FB2">
            <w:pPr>
              <w:pStyle w:val="ListParagraph"/>
              <w:numPr>
                <w:ilvl w:val="1"/>
                <w:numId w:val="20"/>
              </w:numPr>
              <w:jc w:val="both"/>
              <w:rPr>
                <w:rFonts w:ascii="Times New Roman" w:hAnsi="Times New Roman" w:cs="Times New Roman"/>
                <w:sz w:val="22"/>
              </w:rPr>
            </w:pPr>
            <w:r>
              <w:rPr>
                <w:rFonts w:ascii="Times New Roman" w:hAnsi="Times New Roman" w:cs="Times New Roman"/>
                <w:sz w:val="22"/>
              </w:rPr>
              <w:lastRenderedPageBreak/>
              <w:t xml:space="preserve">Video conferencing, </w:t>
            </w:r>
            <w:r w:rsidR="00131F57">
              <w:rPr>
                <w:rFonts w:ascii="Times New Roman" w:hAnsi="Times New Roman" w:cs="Times New Roman"/>
                <w:sz w:val="22"/>
              </w:rPr>
              <w:t xml:space="preserve">safety procedures followed in setting up video conferencing, a waiting room (if available), link to be sent to parents in advance, the teacher </w:t>
            </w:r>
            <w:r w:rsidR="0030606E">
              <w:rPr>
                <w:rFonts w:ascii="Times New Roman" w:hAnsi="Times New Roman" w:cs="Times New Roman"/>
                <w:sz w:val="22"/>
              </w:rPr>
              <w:t xml:space="preserve">to be </w:t>
            </w:r>
            <w:r w:rsidR="00131F57">
              <w:rPr>
                <w:rFonts w:ascii="Times New Roman" w:hAnsi="Times New Roman" w:cs="Times New Roman"/>
                <w:sz w:val="22"/>
              </w:rPr>
              <w:t>present before the meeting starts.</w:t>
            </w:r>
            <w:r w:rsidR="00597E95">
              <w:rPr>
                <w:rFonts w:ascii="Times New Roman" w:hAnsi="Times New Roman" w:cs="Times New Roman"/>
                <w:sz w:val="22"/>
              </w:rPr>
              <w:t xml:space="preserve"> Teacher </w:t>
            </w:r>
            <w:r w:rsidR="00A25785">
              <w:rPr>
                <w:rFonts w:ascii="Times New Roman" w:hAnsi="Times New Roman" w:cs="Times New Roman"/>
                <w:sz w:val="22"/>
              </w:rPr>
              <w:t xml:space="preserve">will ensure there are always </w:t>
            </w:r>
            <w:r w:rsidR="00017D9D">
              <w:rPr>
                <w:rFonts w:ascii="Times New Roman" w:hAnsi="Times New Roman" w:cs="Times New Roman"/>
                <w:sz w:val="22"/>
              </w:rPr>
              <w:t>three</w:t>
            </w:r>
            <w:r w:rsidR="00A25785">
              <w:rPr>
                <w:rFonts w:ascii="Times New Roman" w:hAnsi="Times New Roman" w:cs="Times New Roman"/>
                <w:sz w:val="22"/>
              </w:rPr>
              <w:t xml:space="preserve"> or more children present at al</w:t>
            </w:r>
            <w:r w:rsidR="000234FA">
              <w:rPr>
                <w:rFonts w:ascii="Times New Roman" w:hAnsi="Times New Roman" w:cs="Times New Roman"/>
                <w:sz w:val="22"/>
              </w:rPr>
              <w:t>l times of the video conference or in small group settings that the child’s parent/guardian is present.</w:t>
            </w:r>
          </w:p>
          <w:p w14:paraId="4E1A03D4" w14:textId="77777777" w:rsidR="00306663" w:rsidRPr="00075B55" w:rsidRDefault="00306663" w:rsidP="00466B41">
            <w:pPr>
              <w:jc w:val="both"/>
              <w:rPr>
                <w:rFonts w:ascii="Times New Roman" w:hAnsi="Times New Roman" w:cs="Times New Roman"/>
                <w:sz w:val="22"/>
              </w:rPr>
            </w:pPr>
          </w:p>
        </w:tc>
      </w:tr>
    </w:tbl>
    <w:p w14:paraId="5D608565" w14:textId="77777777" w:rsidR="00306663" w:rsidRDefault="00306663" w:rsidP="00306663">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306663" w:rsidRPr="00075B55" w14:paraId="3B5BF93E" w14:textId="77777777" w:rsidTr="00466B41">
        <w:tc>
          <w:tcPr>
            <w:tcW w:w="9209" w:type="dxa"/>
            <w:shd w:val="clear" w:color="auto" w:fill="D9D9D9" w:themeFill="background1" w:themeFillShade="D9"/>
          </w:tcPr>
          <w:p w14:paraId="5AEA4BCE" w14:textId="77777777" w:rsidR="00306663" w:rsidRPr="00075B55" w:rsidRDefault="00306663" w:rsidP="00466B41">
            <w:pPr>
              <w:ind w:right="-188"/>
              <w:jc w:val="both"/>
              <w:rPr>
                <w:rFonts w:ascii="Times New Roman" w:hAnsi="Times New Roman" w:cs="Times New Roman"/>
                <w:sz w:val="22"/>
              </w:rPr>
            </w:pPr>
            <w:r w:rsidRPr="00075B55">
              <w:rPr>
                <w:rFonts w:ascii="Times New Roman" w:hAnsi="Times New Roman" w:cs="Times New Roman"/>
                <w:b/>
                <w:sz w:val="22"/>
              </w:rPr>
              <w:t>Important Note:</w:t>
            </w:r>
            <w:r w:rsidRPr="00075B55">
              <w:rPr>
                <w:rFonts w:ascii="Times New Roman" w:hAnsi="Times New Roman" w:cs="Times New Roman"/>
                <w:sz w:val="22"/>
              </w:rPr>
              <w:t xml:space="preserve">  It should be noted that risk in the context of this risk assessment is the risk of </w:t>
            </w:r>
          </w:p>
          <w:p w14:paraId="696B0F0D" w14:textId="77777777" w:rsidR="00306663" w:rsidRPr="00075B55" w:rsidRDefault="00306663" w:rsidP="00466B41">
            <w:pPr>
              <w:ind w:right="-188"/>
              <w:jc w:val="both"/>
              <w:rPr>
                <w:rFonts w:ascii="Times New Roman" w:hAnsi="Times New Roman" w:cs="Times New Roman"/>
                <w:sz w:val="22"/>
              </w:rPr>
            </w:pPr>
            <w:r w:rsidRPr="00075B55">
              <w:rPr>
                <w:rFonts w:ascii="Times New Roman" w:hAnsi="Times New Roman" w:cs="Times New Roman"/>
                <w:sz w:val="22"/>
              </w:rPr>
              <w:t>“harm” as defined in the Children First Act 2015 and not general health and safety risk.  The definition</w:t>
            </w:r>
          </w:p>
          <w:p w14:paraId="4B2D512B" w14:textId="77777777" w:rsidR="00306663" w:rsidRPr="00075B55" w:rsidRDefault="00306663" w:rsidP="00466B41">
            <w:pPr>
              <w:ind w:right="-188"/>
              <w:jc w:val="both"/>
              <w:rPr>
                <w:rFonts w:ascii="Times New Roman" w:hAnsi="Times New Roman" w:cs="Times New Roman"/>
                <w:sz w:val="22"/>
              </w:rPr>
            </w:pPr>
            <w:r w:rsidRPr="00075B55">
              <w:rPr>
                <w:rFonts w:ascii="Times New Roman" w:hAnsi="Times New Roman" w:cs="Times New Roman"/>
                <w:sz w:val="22"/>
              </w:rPr>
              <w:t xml:space="preserve"> of harm is set out in Chapter 4 of the </w:t>
            </w:r>
            <w:r w:rsidRPr="00075B55">
              <w:rPr>
                <w:rFonts w:ascii="Times New Roman" w:hAnsi="Times New Roman" w:cs="Times New Roman"/>
                <w:i/>
                <w:sz w:val="22"/>
              </w:rPr>
              <w:t>Child Protection Procedures for Primary and Post- Primary</w:t>
            </w:r>
          </w:p>
          <w:p w14:paraId="248FCA98" w14:textId="77777777" w:rsidR="00306663" w:rsidRPr="00075B55" w:rsidRDefault="00306663" w:rsidP="00466B41">
            <w:pPr>
              <w:ind w:right="-188"/>
              <w:jc w:val="both"/>
              <w:rPr>
                <w:rFonts w:ascii="Times New Roman" w:hAnsi="Times New Roman" w:cs="Times New Roman"/>
                <w:i/>
                <w:sz w:val="22"/>
              </w:rPr>
            </w:pPr>
            <w:r w:rsidRPr="00075B55">
              <w:rPr>
                <w:rFonts w:ascii="Times New Roman" w:hAnsi="Times New Roman" w:cs="Times New Roman"/>
                <w:i/>
                <w:sz w:val="22"/>
              </w:rPr>
              <w:t xml:space="preserve"> Schools 2017</w:t>
            </w:r>
          </w:p>
        </w:tc>
      </w:tr>
    </w:tbl>
    <w:p w14:paraId="52759910" w14:textId="77777777" w:rsidR="00306663" w:rsidRPr="00552B89" w:rsidRDefault="00306663" w:rsidP="00306663">
      <w:pPr>
        <w:spacing w:after="0"/>
        <w:ind w:right="-188"/>
        <w:jc w:val="both"/>
        <w:rPr>
          <w:rFonts w:ascii="Times New Roman" w:hAnsi="Times New Roman" w:cs="Times New Roman"/>
        </w:rPr>
      </w:pPr>
    </w:p>
    <w:p w14:paraId="047DD6FA" w14:textId="77777777" w:rsidR="00306663" w:rsidRDefault="00306663" w:rsidP="00306663"/>
    <w:p w14:paraId="6AACF854" w14:textId="77777777" w:rsidR="00306663" w:rsidRPr="00702E18" w:rsidRDefault="00306663" w:rsidP="00306663">
      <w:pPr>
        <w:ind w:right="-46"/>
        <w:jc w:val="both"/>
        <w:rPr>
          <w:rFonts w:ascii="Times New Roman" w:hAnsi="Times New Roman" w:cs="Times New Roman"/>
          <w:sz w:val="22"/>
        </w:rPr>
      </w:pPr>
      <w:r w:rsidRPr="00702E18">
        <w:rPr>
          <w:rFonts w:ascii="Times New Roman" w:hAnsi="Times New Roman" w:cs="Times New Roman"/>
          <w:sz w:val="22"/>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08BFA19C" w14:textId="77777777" w:rsidR="00306663" w:rsidRPr="00702E18" w:rsidRDefault="00306663" w:rsidP="00306663">
      <w:pPr>
        <w:spacing w:after="0"/>
        <w:ind w:right="-46"/>
        <w:jc w:val="both"/>
        <w:rPr>
          <w:rFonts w:ascii="Times New Roman" w:hAnsi="Times New Roman" w:cs="Times New Roman"/>
          <w:sz w:val="22"/>
        </w:rPr>
      </w:pPr>
      <w:r w:rsidRPr="00702E18">
        <w:rPr>
          <w:rFonts w:ascii="Times New Roman" w:hAnsi="Times New Roman" w:cs="Times New Roman"/>
          <w:sz w:val="22"/>
        </w:rPr>
        <w:t xml:space="preserve">This risk assessment has been completed </w:t>
      </w:r>
      <w:r w:rsidR="00D77DBB">
        <w:rPr>
          <w:rFonts w:ascii="Times New Roman" w:hAnsi="Times New Roman" w:cs="Times New Roman"/>
          <w:sz w:val="22"/>
        </w:rPr>
        <w:t xml:space="preserve">by the Board of Management on </w:t>
      </w:r>
      <w:r w:rsidR="0030606E">
        <w:rPr>
          <w:rFonts w:ascii="Times New Roman" w:hAnsi="Times New Roman" w:cs="Times New Roman"/>
          <w:sz w:val="22"/>
        </w:rPr>
        <w:t>16</w:t>
      </w:r>
      <w:r w:rsidR="0030606E" w:rsidRPr="0030606E">
        <w:rPr>
          <w:rFonts w:ascii="Times New Roman" w:hAnsi="Times New Roman" w:cs="Times New Roman"/>
          <w:sz w:val="22"/>
          <w:vertAlign w:val="superscript"/>
        </w:rPr>
        <w:t>th</w:t>
      </w:r>
      <w:r w:rsidR="0030606E">
        <w:rPr>
          <w:rFonts w:ascii="Times New Roman" w:hAnsi="Times New Roman" w:cs="Times New Roman"/>
          <w:sz w:val="22"/>
        </w:rPr>
        <w:t xml:space="preserve"> April 2020</w:t>
      </w:r>
      <w:r w:rsidRPr="00702E18">
        <w:rPr>
          <w:rFonts w:ascii="Times New Roman" w:hAnsi="Times New Roman" w:cs="Times New Roman"/>
          <w:sz w:val="22"/>
        </w:rPr>
        <w:t>. It will be reviewed as part of the school’s annual review of its Child Safeguarding Statement.</w:t>
      </w:r>
    </w:p>
    <w:p w14:paraId="3AA79126" w14:textId="77777777" w:rsidR="00306663" w:rsidRDefault="00306663" w:rsidP="00306663">
      <w:pPr>
        <w:spacing w:after="0"/>
        <w:ind w:right="-46"/>
        <w:jc w:val="both"/>
        <w:rPr>
          <w:rFonts w:ascii="Times New Roman" w:hAnsi="Times New Roman" w:cs="Times New Roman"/>
          <w:sz w:val="22"/>
        </w:rPr>
      </w:pPr>
    </w:p>
    <w:p w14:paraId="4978307A" w14:textId="77777777" w:rsidR="00306663" w:rsidRPr="001D1455" w:rsidRDefault="00306663" w:rsidP="00306663">
      <w:pPr>
        <w:spacing w:after="0"/>
        <w:ind w:right="-46"/>
        <w:jc w:val="both"/>
        <w:rPr>
          <w:rFonts w:ascii="Times New Roman" w:hAnsi="Times New Roman" w:cs="Times New Roman"/>
          <w:sz w:val="22"/>
        </w:rPr>
      </w:pPr>
    </w:p>
    <w:p w14:paraId="22E891B6" w14:textId="77777777"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r w:rsidRPr="001D1455">
        <w:rPr>
          <w:rFonts w:ascii="Times New Roman" w:hAnsi="Times New Roman" w:cs="Times New Roman"/>
          <w:color w:val="000000"/>
          <w:sz w:val="22"/>
        </w:rPr>
        <w:t xml:space="preserve">Signed _____________________________________ Date ________________ </w:t>
      </w:r>
    </w:p>
    <w:p w14:paraId="4F2AC157" w14:textId="77777777"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p>
    <w:p w14:paraId="364818B9" w14:textId="77777777"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r w:rsidRPr="001D1455">
        <w:rPr>
          <w:rFonts w:ascii="Times New Roman" w:hAnsi="Times New Roman" w:cs="Times New Roman"/>
          <w:color w:val="000000"/>
          <w:sz w:val="22"/>
        </w:rPr>
        <w:t xml:space="preserve">Chairperson, Board of Management </w:t>
      </w:r>
    </w:p>
    <w:p w14:paraId="06E93D30" w14:textId="77777777"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p>
    <w:p w14:paraId="3CDD14F5" w14:textId="77777777"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r w:rsidRPr="001D1455">
        <w:rPr>
          <w:rFonts w:ascii="Times New Roman" w:hAnsi="Times New Roman" w:cs="Times New Roman"/>
          <w:color w:val="000000"/>
          <w:sz w:val="22"/>
        </w:rPr>
        <w:t xml:space="preserve">Signed _____________________________________ Date ________________ </w:t>
      </w:r>
    </w:p>
    <w:p w14:paraId="0879CF87" w14:textId="77777777"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p>
    <w:p w14:paraId="441B1D53" w14:textId="77777777"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r w:rsidRPr="001D1455">
        <w:rPr>
          <w:rFonts w:ascii="Times New Roman" w:hAnsi="Times New Roman" w:cs="Times New Roman"/>
          <w:color w:val="000000"/>
          <w:sz w:val="22"/>
        </w:rPr>
        <w:t>Principal/Secretary to the Board of Management</w:t>
      </w:r>
    </w:p>
    <w:p w14:paraId="5F40C43B" w14:textId="77777777" w:rsidR="00F90D51" w:rsidRPr="00F90D51" w:rsidRDefault="00F90D51" w:rsidP="00306663">
      <w:pPr>
        <w:ind w:right="-46"/>
        <w:rPr>
          <w:rFonts w:ascii="Arial" w:hAnsi="Arial" w:cs="Arial"/>
          <w:sz w:val="24"/>
          <w:szCs w:val="24"/>
        </w:rPr>
      </w:pPr>
    </w:p>
    <w:sectPr w:rsidR="00F90D51" w:rsidRPr="00F90D51" w:rsidSect="00D062A1">
      <w:headerReference w:type="default" r:id="rId8"/>
      <w:footerReference w:type="default" r:id="rId9"/>
      <w:pgSz w:w="11906" w:h="16838" w:code="9"/>
      <w:pgMar w:top="1440" w:right="1247" w:bottom="1440" w:left="1247" w:header="567"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B6BC9" w14:textId="77777777" w:rsidR="00AB4494" w:rsidRDefault="00AB4494" w:rsidP="00DF1C45">
      <w:pPr>
        <w:spacing w:after="0" w:line="240" w:lineRule="auto"/>
      </w:pPr>
      <w:r>
        <w:separator/>
      </w:r>
    </w:p>
  </w:endnote>
  <w:endnote w:type="continuationSeparator" w:id="0">
    <w:p w14:paraId="60E542E9" w14:textId="77777777" w:rsidR="00AB4494" w:rsidRDefault="00AB4494"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059805"/>
      <w:docPartObj>
        <w:docPartGallery w:val="Page Numbers (Bottom of Page)"/>
        <w:docPartUnique/>
      </w:docPartObj>
    </w:sdtPr>
    <w:sdtEndPr>
      <w:rPr>
        <w:noProof/>
      </w:rPr>
    </w:sdtEndPr>
    <w:sdtContent>
      <w:p w14:paraId="57B70D4B" w14:textId="77777777" w:rsidR="006A2290" w:rsidRDefault="00894D31">
        <w:pPr>
          <w:pStyle w:val="Footer"/>
          <w:jc w:val="center"/>
        </w:pPr>
        <w:r>
          <w:fldChar w:fldCharType="begin"/>
        </w:r>
        <w:r w:rsidR="006A2290">
          <w:instrText xml:space="preserve"> PAGE   \* MERGEFORMAT </w:instrText>
        </w:r>
        <w:r>
          <w:fldChar w:fldCharType="separate"/>
        </w:r>
        <w:r w:rsidR="000234FA">
          <w:rPr>
            <w:noProof/>
          </w:rPr>
          <w:t>5</w:t>
        </w:r>
        <w:r>
          <w:rPr>
            <w:noProof/>
          </w:rPr>
          <w:fldChar w:fldCharType="end"/>
        </w:r>
      </w:p>
    </w:sdtContent>
  </w:sdt>
  <w:p w14:paraId="2485D269" w14:textId="77777777" w:rsidR="005666EC" w:rsidRDefault="0056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8AEBA" w14:textId="77777777" w:rsidR="00AB4494" w:rsidRDefault="00AB4494" w:rsidP="00DF1C45">
      <w:pPr>
        <w:spacing w:after="0" w:line="240" w:lineRule="auto"/>
      </w:pPr>
      <w:r>
        <w:separator/>
      </w:r>
    </w:p>
  </w:footnote>
  <w:footnote w:type="continuationSeparator" w:id="0">
    <w:p w14:paraId="7D730CC9" w14:textId="77777777" w:rsidR="00AB4494" w:rsidRDefault="00AB4494"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78" w:type="pct"/>
      <w:jc w:val="center"/>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747"/>
    </w:tblGrid>
    <w:tr w:rsidR="00D062A1" w14:paraId="548F906A" w14:textId="77777777" w:rsidTr="00D062A1">
      <w:trPr>
        <w:trHeight w:val="373"/>
        <w:jc w:val="center"/>
      </w:trPr>
      <w:tc>
        <w:tcPr>
          <w:tcW w:w="5000" w:type="pct"/>
          <w:shd w:val="clear" w:color="auto" w:fill="538135" w:themeFill="accent6" w:themeFillShade="BF"/>
          <w:vAlign w:val="center"/>
        </w:tcPr>
        <w:p w14:paraId="3869F959" w14:textId="77777777" w:rsidR="00C335EB" w:rsidRDefault="00AB4494" w:rsidP="00D062A1">
          <w:pPr>
            <w:pStyle w:val="Header"/>
            <w:ind w:left="589"/>
            <w:jc w:val="right"/>
            <w:rPr>
              <w:caps/>
              <w:color w:val="FFFFFF" w:themeColor="background1"/>
            </w:rPr>
          </w:pPr>
          <w:sdt>
            <w:sdtPr>
              <w:rPr>
                <w:caps/>
                <w:color w:val="FFFFFF" w:themeColor="background1"/>
              </w:rPr>
              <w:alias w:val="Title"/>
              <w:tag w:val=""/>
              <w:id w:val="-773790484"/>
              <w:placeholder>
                <w:docPart w:val="4328C60314D44D24B0E98A6651B22BEF"/>
              </w:placeholder>
              <w:dataBinding w:prefixMappings="xmlns:ns0='http://purl.org/dc/elements/1.1/' xmlns:ns1='http://schemas.openxmlformats.org/package/2006/metadata/core-properties' " w:xpath="/ns1:coreProperties[1]/ns0:title[1]" w:storeItemID="{6C3C8BC8-F283-45AE-878A-BAB7291924A1}"/>
              <w:text/>
            </w:sdtPr>
            <w:sdtEndPr/>
            <w:sdtContent>
              <w:r w:rsidR="00C15577">
                <w:rPr>
                  <w:caps/>
                  <w:color w:val="FFFFFF" w:themeColor="background1"/>
                </w:rPr>
                <w:t>CHILD PROTECTION</w:t>
              </w:r>
              <w:r w:rsidR="00C335EB">
                <w:rPr>
                  <w:caps/>
                  <w:color w:val="FFFFFF" w:themeColor="background1"/>
                </w:rPr>
                <w:t xml:space="preserve"> policy</w:t>
              </w:r>
            </w:sdtContent>
          </w:sdt>
        </w:p>
      </w:tc>
    </w:tr>
  </w:tbl>
  <w:p w14:paraId="22A41E7B" w14:textId="77777777" w:rsidR="001A6D34" w:rsidRPr="006A2290" w:rsidRDefault="001A6D34" w:rsidP="006A2290">
    <w:pPr>
      <w:jc w:val="center"/>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2B14E7"/>
    <w:multiLevelType w:val="hybridMultilevel"/>
    <w:tmpl w:val="377A99E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8301EED"/>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A701EC"/>
    <w:multiLevelType w:val="hybridMultilevel"/>
    <w:tmpl w:val="BF9C5DE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4D05AD8"/>
    <w:multiLevelType w:val="hybridMultilevel"/>
    <w:tmpl w:val="D766EF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B001C27"/>
    <w:multiLevelType w:val="hybridMultilevel"/>
    <w:tmpl w:val="5EBCE704"/>
    <w:lvl w:ilvl="0" w:tplc="B798DA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D8649D6"/>
    <w:multiLevelType w:val="hybridMultilevel"/>
    <w:tmpl w:val="C520DE28"/>
    <w:lvl w:ilvl="0" w:tplc="8E422338">
      <w:start w:val="1"/>
      <w:numFmt w:val="decimal"/>
      <w:lvlText w:val="%1."/>
      <w:lvlJc w:val="left"/>
      <w:pPr>
        <w:ind w:left="108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B237B4D"/>
    <w:multiLevelType w:val="hybridMultilevel"/>
    <w:tmpl w:val="926EF7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F795174"/>
    <w:multiLevelType w:val="hybridMultilevel"/>
    <w:tmpl w:val="43080DC0"/>
    <w:lvl w:ilvl="0" w:tplc="F62804E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2207DF0"/>
    <w:multiLevelType w:val="hybridMultilevel"/>
    <w:tmpl w:val="4F862DEC"/>
    <w:lvl w:ilvl="0" w:tplc="B798DAA4">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8274E91"/>
    <w:multiLevelType w:val="hybridMultilevel"/>
    <w:tmpl w:val="A3D24F9C"/>
    <w:lvl w:ilvl="0" w:tplc="B798DA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10"/>
  </w:num>
  <w:num w:numId="5">
    <w:abstractNumId w:val="11"/>
  </w:num>
  <w:num w:numId="6">
    <w:abstractNumId w:val="4"/>
  </w:num>
  <w:num w:numId="7">
    <w:abstractNumId w:val="0"/>
  </w:num>
  <w:num w:numId="8">
    <w:abstractNumId w:val="13"/>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9"/>
  </w:num>
  <w:num w:numId="14">
    <w:abstractNumId w:val="17"/>
  </w:num>
  <w:num w:numId="15">
    <w:abstractNumId w:val="6"/>
  </w:num>
  <w:num w:numId="16">
    <w:abstractNumId w:val="5"/>
  </w:num>
  <w:num w:numId="17">
    <w:abstractNumId w:val="18"/>
  </w:num>
  <w:num w:numId="18">
    <w:abstractNumId w:val="15"/>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F2"/>
    <w:rsid w:val="00017D9D"/>
    <w:rsid w:val="00022A29"/>
    <w:rsid w:val="000234FA"/>
    <w:rsid w:val="00075953"/>
    <w:rsid w:val="000E5F13"/>
    <w:rsid w:val="00131F57"/>
    <w:rsid w:val="001A6D34"/>
    <w:rsid w:val="00212E59"/>
    <w:rsid w:val="0030606E"/>
    <w:rsid w:val="00306663"/>
    <w:rsid w:val="003734C1"/>
    <w:rsid w:val="0039679D"/>
    <w:rsid w:val="0043719A"/>
    <w:rsid w:val="00457632"/>
    <w:rsid w:val="004D4D6B"/>
    <w:rsid w:val="004F473F"/>
    <w:rsid w:val="004F642E"/>
    <w:rsid w:val="0050153E"/>
    <w:rsid w:val="00507C07"/>
    <w:rsid w:val="00547B07"/>
    <w:rsid w:val="005666EC"/>
    <w:rsid w:val="00581049"/>
    <w:rsid w:val="00585664"/>
    <w:rsid w:val="005966B7"/>
    <w:rsid w:val="00597E95"/>
    <w:rsid w:val="005A604C"/>
    <w:rsid w:val="005D25FA"/>
    <w:rsid w:val="00665736"/>
    <w:rsid w:val="00675D0C"/>
    <w:rsid w:val="006817D0"/>
    <w:rsid w:val="006A2089"/>
    <w:rsid w:val="006A2290"/>
    <w:rsid w:val="006E67DF"/>
    <w:rsid w:val="00710607"/>
    <w:rsid w:val="00715A21"/>
    <w:rsid w:val="007219D9"/>
    <w:rsid w:val="00756BD0"/>
    <w:rsid w:val="007D3E40"/>
    <w:rsid w:val="007E172E"/>
    <w:rsid w:val="00817C95"/>
    <w:rsid w:val="008300CC"/>
    <w:rsid w:val="008601B0"/>
    <w:rsid w:val="00894D31"/>
    <w:rsid w:val="008A7587"/>
    <w:rsid w:val="008E1FB2"/>
    <w:rsid w:val="00986AAC"/>
    <w:rsid w:val="009A0316"/>
    <w:rsid w:val="00A2348B"/>
    <w:rsid w:val="00A25785"/>
    <w:rsid w:val="00A61287"/>
    <w:rsid w:val="00A76C6D"/>
    <w:rsid w:val="00A96A77"/>
    <w:rsid w:val="00AB4494"/>
    <w:rsid w:val="00AC67F8"/>
    <w:rsid w:val="00B47693"/>
    <w:rsid w:val="00B931F2"/>
    <w:rsid w:val="00C15577"/>
    <w:rsid w:val="00C335EB"/>
    <w:rsid w:val="00C63C20"/>
    <w:rsid w:val="00C64ADA"/>
    <w:rsid w:val="00D062A1"/>
    <w:rsid w:val="00D10E5A"/>
    <w:rsid w:val="00D25AAC"/>
    <w:rsid w:val="00D32AF6"/>
    <w:rsid w:val="00D5103F"/>
    <w:rsid w:val="00D77DBB"/>
    <w:rsid w:val="00DB2E52"/>
    <w:rsid w:val="00DE48D6"/>
    <w:rsid w:val="00DF1C45"/>
    <w:rsid w:val="00E10979"/>
    <w:rsid w:val="00E21E80"/>
    <w:rsid w:val="00E22DFC"/>
    <w:rsid w:val="00EE5AD2"/>
    <w:rsid w:val="00EF2F8E"/>
    <w:rsid w:val="00F67086"/>
    <w:rsid w:val="00F90D51"/>
    <w:rsid w:val="00FB7AF6"/>
    <w:rsid w:val="00FE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A1943"/>
  <w15:docId w15:val="{4915D38D-2B1F-41B5-8B63-89D6A22C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F6"/>
    <w:rPr>
      <w:rFonts w:ascii="Verdana" w:hAnsi="Verdana"/>
      <w:sz w:val="20"/>
    </w:rPr>
  </w:style>
  <w:style w:type="paragraph" w:styleId="Heading1">
    <w:name w:val="heading 1"/>
    <w:basedOn w:val="Normal"/>
    <w:next w:val="Normal"/>
    <w:link w:val="Heading1Char"/>
    <w:uiPriority w:val="9"/>
    <w:qFormat/>
    <w:rsid w:val="006A208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208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6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6A20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208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2089"/>
    <w:pPr>
      <w:spacing w:after="0" w:line="240" w:lineRule="auto"/>
    </w:pPr>
    <w:rPr>
      <w:rFonts w:eastAsiaTheme="minorEastAsia"/>
      <w:lang w:val="en-GB" w:eastAsia="en-GB"/>
    </w:rPr>
  </w:style>
  <w:style w:type="paragraph" w:styleId="BlockText">
    <w:name w:val="Block Text"/>
    <w:basedOn w:val="Normal"/>
    <w:rsid w:val="000E5F13"/>
    <w:pPr>
      <w:spacing w:after="0" w:line="360" w:lineRule="auto"/>
      <w:ind w:left="360" w:right="-694"/>
      <w:jc w:val="both"/>
    </w:pPr>
    <w:rPr>
      <w:rFonts w:ascii="Times New Roman" w:eastAsia="Times New Roman" w:hAnsi="Times New Roman" w:cs="Times New Roman"/>
      <w:sz w:val="28"/>
      <w:szCs w:val="20"/>
      <w:lang w:val="en-GB"/>
    </w:rPr>
  </w:style>
  <w:style w:type="character" w:customStyle="1" w:styleId="Heading3Char">
    <w:name w:val="Heading 3 Char"/>
    <w:basedOn w:val="DefaultParagraphFont"/>
    <w:link w:val="Heading3"/>
    <w:uiPriority w:val="9"/>
    <w:semiHidden/>
    <w:rsid w:val="006E67DF"/>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6E67DF"/>
    <w:pPr>
      <w:spacing w:after="0" w:line="240" w:lineRule="auto"/>
      <w:ind w:left="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6E67D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6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8C60314D44D24B0E98A6651B22BEF"/>
        <w:category>
          <w:name w:val="General"/>
          <w:gallery w:val="placeholder"/>
        </w:category>
        <w:types>
          <w:type w:val="bbPlcHdr"/>
        </w:types>
        <w:behaviors>
          <w:behavior w:val="content"/>
        </w:behaviors>
        <w:guid w:val="{5163DE25-0E66-473B-AA56-E1E6675E7040}"/>
      </w:docPartPr>
      <w:docPartBody>
        <w:p w:rsidR="00122AE2" w:rsidRDefault="00016861" w:rsidP="00016861">
          <w:pPr>
            <w:pStyle w:val="4328C60314D44D24B0E98A6651B22BEF"/>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16861"/>
    <w:rsid w:val="00016861"/>
    <w:rsid w:val="00122AE2"/>
    <w:rsid w:val="0017512B"/>
    <w:rsid w:val="0053433B"/>
    <w:rsid w:val="007B17D6"/>
    <w:rsid w:val="00B55090"/>
    <w:rsid w:val="00EC7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688EAEB994E78BD7853F20E9374A3">
    <w:name w:val="65E688EAEB994E78BD7853F20E9374A3"/>
    <w:rsid w:val="00016861"/>
  </w:style>
  <w:style w:type="paragraph" w:customStyle="1" w:styleId="D746A7684DA844869B87FD3477706450">
    <w:name w:val="D746A7684DA844869B87FD3477706450"/>
    <w:rsid w:val="00016861"/>
  </w:style>
  <w:style w:type="paragraph" w:customStyle="1" w:styleId="8FA93BCC632E44D69A715A9E51B51D5A">
    <w:name w:val="8FA93BCC632E44D69A715A9E51B51D5A"/>
    <w:rsid w:val="00016861"/>
  </w:style>
  <w:style w:type="paragraph" w:customStyle="1" w:styleId="4328C60314D44D24B0E98A6651B22BEF">
    <w:name w:val="4328C60314D44D24B0E98A6651B22BEF"/>
    <w:rsid w:val="00016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Hewlett-Packard</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Donal Kearns</dc:creator>
  <cp:lastModifiedBy>admin</cp:lastModifiedBy>
  <cp:revision>2</cp:revision>
  <cp:lastPrinted>2019-02-15T14:26:00Z</cp:lastPrinted>
  <dcterms:created xsi:type="dcterms:W3CDTF">2020-08-18T05:20:00Z</dcterms:created>
  <dcterms:modified xsi:type="dcterms:W3CDTF">2020-08-18T05:20:00Z</dcterms:modified>
</cp:coreProperties>
</file>