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52" w:rsidRDefault="00DB2E52" w:rsidP="00EC7E4A">
      <w:pPr>
        <w:ind w:right="-188"/>
        <w:jc w:val="center"/>
        <w:rPr>
          <w:rFonts w:ascii="Arial" w:hAnsi="Arial" w:cs="Arial"/>
          <w:noProof/>
          <w:color w:val="385623" w:themeColor="accent6" w:themeShade="80"/>
          <w:lang w:eastAsia="en-IE"/>
        </w:rPr>
      </w:pPr>
    </w:p>
    <w:p w:rsidR="00DB2E52" w:rsidRDefault="00DB2E52" w:rsidP="00EC7E4A">
      <w:pPr>
        <w:ind w:right="-188"/>
        <w:jc w:val="center"/>
        <w:rPr>
          <w:rFonts w:ascii="Arial" w:hAnsi="Arial" w:cs="Arial"/>
          <w:noProof/>
          <w:color w:val="385623" w:themeColor="accent6" w:themeShade="80"/>
          <w:lang w:eastAsia="en-IE"/>
        </w:rPr>
      </w:pPr>
    </w:p>
    <w:p w:rsidR="00DB2E52" w:rsidRDefault="00DB2E52" w:rsidP="00EC7E4A">
      <w:pPr>
        <w:ind w:right="-188"/>
        <w:jc w:val="center"/>
        <w:rPr>
          <w:rFonts w:ascii="Arial" w:hAnsi="Arial" w:cs="Arial"/>
          <w:noProof/>
          <w:color w:val="385623" w:themeColor="accent6" w:themeShade="80"/>
          <w:lang w:eastAsia="en-IE"/>
        </w:rPr>
      </w:pPr>
    </w:p>
    <w:p w:rsidR="00DB2E52" w:rsidRDefault="00DB2E52" w:rsidP="00EC7E4A">
      <w:pPr>
        <w:ind w:right="-188"/>
        <w:jc w:val="center"/>
        <w:rPr>
          <w:rFonts w:ascii="Arial" w:hAnsi="Arial" w:cs="Arial"/>
          <w:color w:val="385623" w:themeColor="accent6" w:themeShade="80"/>
        </w:rPr>
      </w:pPr>
    </w:p>
    <w:p w:rsidR="00DB2E52" w:rsidRDefault="00DB2E52" w:rsidP="00EC7E4A">
      <w:pPr>
        <w:ind w:right="-188"/>
        <w:jc w:val="center"/>
        <w:rPr>
          <w:rFonts w:ascii="Arial" w:hAnsi="Arial" w:cs="Arial"/>
          <w:color w:val="385623" w:themeColor="accent6" w:themeShade="80"/>
        </w:rPr>
      </w:pPr>
    </w:p>
    <w:p w:rsidR="00DB2E52" w:rsidRDefault="00DB2E52" w:rsidP="00EC7E4A">
      <w:pPr>
        <w:ind w:right="-188"/>
        <w:jc w:val="center"/>
        <w:rPr>
          <w:rFonts w:ascii="Arial" w:hAnsi="Arial" w:cs="Arial"/>
          <w:color w:val="385623" w:themeColor="accent6" w:themeShade="80"/>
        </w:rPr>
      </w:pPr>
    </w:p>
    <w:p w:rsidR="00DB2E52" w:rsidRDefault="00DB2E52" w:rsidP="00EC7E4A">
      <w:pPr>
        <w:ind w:right="-188"/>
        <w:jc w:val="center"/>
        <w:rPr>
          <w:rFonts w:ascii="Arial" w:hAnsi="Arial" w:cs="Arial"/>
          <w:color w:val="385623" w:themeColor="accent6" w:themeShade="80"/>
        </w:rPr>
      </w:pPr>
    </w:p>
    <w:p w:rsidR="00DB2E52" w:rsidRDefault="00DB2E52" w:rsidP="00EC7E4A">
      <w:pPr>
        <w:pBdr>
          <w:left w:val="single" w:sz="18" w:space="1" w:color="385623" w:themeColor="accent6" w:themeShade="80"/>
        </w:pBdr>
        <w:ind w:right="-188"/>
        <w:rPr>
          <w:rFonts w:ascii="Arial" w:hAnsi="Arial" w:cs="Arial"/>
          <w:color w:val="385623" w:themeColor="accent6" w:themeShade="80"/>
        </w:rPr>
      </w:pPr>
      <w:r w:rsidRPr="004031D7">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0CBBBEFA" wp14:editId="199A3EFC">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B2E52" w:rsidRDefault="00DB2E52" w:rsidP="00EC7E4A">
      <w:pPr>
        <w:pBdr>
          <w:left w:val="single" w:sz="18" w:space="1" w:color="385623" w:themeColor="accent6" w:themeShade="80"/>
        </w:pBdr>
        <w:ind w:right="-188"/>
        <w:rPr>
          <w:rFonts w:ascii="Arial" w:hAnsi="Arial" w:cs="Arial"/>
          <w:noProof/>
          <w:color w:val="385623" w:themeColor="accent6" w:themeShade="80"/>
          <w:position w:val="6"/>
          <w:lang w:eastAsia="en-IE"/>
        </w:rPr>
      </w:pPr>
      <w:r w:rsidRPr="004031D7">
        <w:rPr>
          <w:rFonts w:ascii="Arial" w:hAnsi="Arial" w:cs="Arial"/>
          <w:b/>
          <w:color w:val="385623" w:themeColor="accent6" w:themeShade="80"/>
          <w:position w:val="6"/>
          <w:sz w:val="80"/>
          <w:szCs w:val="80"/>
        </w:rPr>
        <w:t xml:space="preserve"> </w:t>
      </w:r>
      <w:r>
        <w:rPr>
          <w:rFonts w:ascii="Arial" w:hAnsi="Arial" w:cs="Arial"/>
          <w:b/>
          <w:color w:val="385623" w:themeColor="accent6" w:themeShade="80"/>
          <w:position w:val="6"/>
          <w:sz w:val="80"/>
          <w:szCs w:val="80"/>
        </w:rPr>
        <w:t xml:space="preserve">       </w:t>
      </w:r>
      <w:r w:rsidRPr="004031D7">
        <w:rPr>
          <w:rFonts w:ascii="Arial" w:hAnsi="Arial" w:cs="Arial"/>
          <w:b/>
          <w:color w:val="385623" w:themeColor="accent6" w:themeShade="80"/>
          <w:position w:val="6"/>
          <w:sz w:val="80"/>
          <w:szCs w:val="80"/>
        </w:rPr>
        <w:t xml:space="preserve">St. Senan’s N.S.  </w:t>
      </w:r>
      <w:r w:rsidRPr="004031D7">
        <w:rPr>
          <w:rFonts w:ascii="Arial" w:hAnsi="Arial" w:cs="Arial"/>
          <w:noProof/>
          <w:color w:val="385623" w:themeColor="accent6" w:themeShade="80"/>
          <w:position w:val="6"/>
          <w:lang w:eastAsia="en-IE"/>
        </w:rPr>
        <w:t xml:space="preserve"> </w:t>
      </w:r>
    </w:p>
    <w:p w:rsidR="00DB2E52" w:rsidRPr="004031D7" w:rsidRDefault="00291D85" w:rsidP="00EC7E4A">
      <w:pPr>
        <w:pBdr>
          <w:left w:val="single" w:sz="18" w:space="1" w:color="385623" w:themeColor="accent6" w:themeShade="80"/>
        </w:pBdr>
        <w:ind w:right="-188"/>
        <w:rPr>
          <w:rFonts w:ascii="Arial" w:hAnsi="Arial" w:cs="Arial"/>
          <w:color w:val="385623" w:themeColor="accent6" w:themeShade="80"/>
          <w:sz w:val="70"/>
          <w:szCs w:val="70"/>
        </w:rPr>
      </w:pPr>
      <w:r>
        <w:rPr>
          <w:rFonts w:ascii="Arial" w:hAnsi="Arial" w:cs="Arial"/>
          <w:color w:val="385623" w:themeColor="accent6" w:themeShade="80"/>
          <w:sz w:val="70"/>
          <w:szCs w:val="70"/>
        </w:rPr>
        <w:t>Parental Complaints Procedure</w:t>
      </w:r>
    </w:p>
    <w:p w:rsidR="00DB2E52" w:rsidRDefault="00DB2E52" w:rsidP="00EC7E4A">
      <w:pPr>
        <w:spacing w:line="360" w:lineRule="auto"/>
        <w:ind w:right="-188"/>
        <w:rPr>
          <w:rFonts w:ascii="Arial" w:hAnsi="Arial" w:cs="Arial"/>
          <w:b/>
          <w:sz w:val="24"/>
          <w:szCs w:val="24"/>
        </w:rPr>
      </w:pPr>
    </w:p>
    <w:p w:rsidR="00DB2E52" w:rsidRDefault="00DB2E52" w:rsidP="00EC7E4A">
      <w:pPr>
        <w:spacing w:line="360" w:lineRule="auto"/>
        <w:ind w:right="-188"/>
        <w:rPr>
          <w:rFonts w:ascii="Arial" w:hAnsi="Arial" w:cs="Arial"/>
          <w:b/>
          <w:sz w:val="24"/>
          <w:szCs w:val="24"/>
        </w:rPr>
      </w:pPr>
    </w:p>
    <w:p w:rsidR="00AE2318" w:rsidRDefault="00AE2318" w:rsidP="00EC7E4A">
      <w:pPr>
        <w:spacing w:line="360" w:lineRule="auto"/>
        <w:ind w:right="-188"/>
        <w:rPr>
          <w:rFonts w:ascii="Arial" w:hAnsi="Arial" w:cs="Arial"/>
          <w:b/>
          <w:sz w:val="24"/>
          <w:szCs w:val="24"/>
        </w:rPr>
      </w:pPr>
    </w:p>
    <w:p w:rsidR="00AE2318" w:rsidRDefault="00AE2318" w:rsidP="00EC7E4A">
      <w:pPr>
        <w:spacing w:line="360" w:lineRule="auto"/>
        <w:ind w:right="-188"/>
        <w:rPr>
          <w:rFonts w:ascii="Arial" w:hAnsi="Arial" w:cs="Arial"/>
          <w:b/>
          <w:sz w:val="24"/>
          <w:szCs w:val="24"/>
        </w:rPr>
      </w:pPr>
    </w:p>
    <w:p w:rsidR="00AE2318" w:rsidRDefault="00AE2318" w:rsidP="00EC7E4A">
      <w:pPr>
        <w:spacing w:line="360" w:lineRule="auto"/>
        <w:ind w:right="-188"/>
        <w:rPr>
          <w:rFonts w:ascii="Arial" w:hAnsi="Arial" w:cs="Arial"/>
          <w:b/>
          <w:sz w:val="24"/>
          <w:szCs w:val="24"/>
        </w:rPr>
      </w:pPr>
    </w:p>
    <w:p w:rsidR="00DB2E52" w:rsidRPr="004D4D6B" w:rsidRDefault="00DB2E52" w:rsidP="00EC7E4A">
      <w:pPr>
        <w:spacing w:line="360" w:lineRule="auto"/>
        <w:ind w:right="-188"/>
        <w:rPr>
          <w:rFonts w:ascii="Arial" w:hAnsi="Arial" w:cs="Arial"/>
          <w:b/>
          <w:sz w:val="24"/>
          <w:szCs w:val="24"/>
        </w:rPr>
      </w:pPr>
    </w:p>
    <w:p w:rsidR="00DB2E52" w:rsidRDefault="00DB2E52" w:rsidP="00EC7E4A">
      <w:pPr>
        <w:spacing w:line="360" w:lineRule="auto"/>
        <w:ind w:right="-188"/>
        <w:rPr>
          <w:rFonts w:ascii="Arial" w:hAnsi="Arial" w:cs="Arial"/>
          <w:b/>
          <w:sz w:val="24"/>
          <w:szCs w:val="24"/>
        </w:rPr>
      </w:pPr>
    </w:p>
    <w:p w:rsidR="00DB2E52" w:rsidRPr="004D4D6B" w:rsidRDefault="00DB2E52" w:rsidP="00EC7E4A">
      <w:pPr>
        <w:spacing w:line="360" w:lineRule="auto"/>
        <w:ind w:right="-188"/>
        <w:rPr>
          <w:rFonts w:ascii="Arial" w:hAnsi="Arial" w:cs="Arial"/>
          <w:b/>
          <w:sz w:val="24"/>
          <w:szCs w:val="24"/>
        </w:rPr>
      </w:pPr>
    </w:p>
    <w:p w:rsidR="00DB2E52" w:rsidRPr="004D4D6B" w:rsidRDefault="00DB2E52" w:rsidP="00EC7E4A">
      <w:pPr>
        <w:spacing w:line="360" w:lineRule="auto"/>
        <w:ind w:right="-188"/>
        <w:jc w:val="right"/>
        <w:rPr>
          <w:rFonts w:ascii="Arial" w:hAnsi="Arial" w:cs="Arial"/>
          <w:b/>
          <w:sz w:val="24"/>
          <w:szCs w:val="24"/>
        </w:rPr>
      </w:pPr>
      <w:r w:rsidRPr="004D4D6B">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4D6F0BEF" wp14:editId="3829A71E">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291D85">
                              <w:rPr>
                                <w:rFonts w:ascii="Arial" w:hAnsi="Arial" w:cs="Arial"/>
                                <w:color w:val="385623" w:themeColor="accent6" w:themeShade="80"/>
                                <w:sz w:val="24"/>
                                <w:szCs w:val="24"/>
                              </w:rPr>
                              <w:t>February</w:t>
                            </w:r>
                            <w:r>
                              <w:rPr>
                                <w:rFonts w:ascii="Arial" w:hAnsi="Arial" w:cs="Arial"/>
                                <w:color w:val="385623" w:themeColor="accent6" w:themeShade="80"/>
                                <w:sz w:val="24"/>
                                <w:szCs w:val="24"/>
                              </w:rPr>
                              <w:t xml:space="preserve"> 2018</w:t>
                            </w:r>
                          </w:p>
                          <w:p w:rsidR="00DB2E52" w:rsidRPr="004D4D6B" w:rsidRDefault="00DB2E52"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0BEF"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291D85">
                        <w:rPr>
                          <w:rFonts w:ascii="Arial" w:hAnsi="Arial" w:cs="Arial"/>
                          <w:color w:val="385623" w:themeColor="accent6" w:themeShade="80"/>
                          <w:sz w:val="24"/>
                          <w:szCs w:val="24"/>
                        </w:rPr>
                        <w:t>February</w:t>
                      </w:r>
                      <w:r>
                        <w:rPr>
                          <w:rFonts w:ascii="Arial" w:hAnsi="Arial" w:cs="Arial"/>
                          <w:color w:val="385623" w:themeColor="accent6" w:themeShade="80"/>
                          <w:sz w:val="24"/>
                          <w:szCs w:val="24"/>
                        </w:rPr>
                        <w:t xml:space="preserve"> 2018</w:t>
                      </w:r>
                    </w:p>
                    <w:p w:rsidR="00DB2E52" w:rsidRPr="004D4D6B" w:rsidRDefault="00DB2E52" w:rsidP="00DB2E52">
                      <w:pPr>
                        <w:jc w:val="center"/>
                        <w:rPr>
                          <w:rFonts w:ascii="Arial" w:hAnsi="Arial" w:cs="Arial"/>
                          <w:color w:val="385623" w:themeColor="accent6" w:themeShade="80"/>
                        </w:rPr>
                      </w:pPr>
                    </w:p>
                  </w:txbxContent>
                </v:textbox>
                <w10:wrap type="square"/>
              </v:shape>
            </w:pict>
          </mc:Fallback>
        </mc:AlternateContent>
      </w:r>
      <w:r w:rsidRPr="004D4D6B">
        <w:rPr>
          <w:rFonts w:ascii="Arial" w:hAnsi="Arial" w:cs="Arial"/>
          <w:b/>
          <w:sz w:val="24"/>
          <w:szCs w:val="24"/>
        </w:rPr>
        <w:br w:type="page"/>
      </w:r>
    </w:p>
    <w:p w:rsidR="00BA7FC7" w:rsidRPr="00F90D51" w:rsidRDefault="00BA7FC7" w:rsidP="00EC7E4A">
      <w:pPr>
        <w:tabs>
          <w:tab w:val="left" w:pos="0"/>
        </w:tabs>
        <w:spacing w:line="360" w:lineRule="auto"/>
        <w:ind w:right="-188"/>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lastRenderedPageBreak/>
        <w:t>Contents</w:t>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t>Page No.</w:t>
      </w:r>
    </w:p>
    <w:p w:rsidR="006E67DF" w:rsidRPr="008601B0" w:rsidRDefault="00EC7E4A" w:rsidP="00EC7E4A">
      <w:pPr>
        <w:tabs>
          <w:tab w:val="left" w:pos="1701"/>
          <w:tab w:val="left" w:pos="7797"/>
        </w:tabs>
        <w:spacing w:beforeLines="40" w:before="96" w:after="0" w:line="360" w:lineRule="auto"/>
        <w:ind w:right="-188"/>
        <w:rPr>
          <w:rFonts w:ascii="Arial" w:hAnsi="Arial" w:cs="Arial"/>
          <w:sz w:val="24"/>
          <w:szCs w:val="24"/>
        </w:rPr>
      </w:pPr>
      <w:r>
        <w:rPr>
          <w:rFonts w:ascii="Arial" w:hAnsi="Arial" w:cs="Arial"/>
          <w:sz w:val="24"/>
          <w:szCs w:val="24"/>
        </w:rPr>
        <w:t>Introduction</w:t>
      </w:r>
      <w:r>
        <w:rPr>
          <w:rFonts w:ascii="Arial" w:hAnsi="Arial" w:cs="Arial"/>
          <w:sz w:val="24"/>
          <w:szCs w:val="24"/>
        </w:rPr>
        <w:tab/>
      </w:r>
      <w:r w:rsidR="006E67DF" w:rsidRPr="008601B0">
        <w:rPr>
          <w:rFonts w:ascii="Arial" w:hAnsi="Arial" w:cs="Arial"/>
          <w:sz w:val="24"/>
          <w:szCs w:val="24"/>
        </w:rPr>
        <w:tab/>
        <w:t>3</w:t>
      </w:r>
    </w:p>
    <w:p w:rsidR="006E67DF" w:rsidRDefault="00EC7E4A" w:rsidP="00EC7E4A">
      <w:pPr>
        <w:tabs>
          <w:tab w:val="left" w:pos="7797"/>
        </w:tabs>
        <w:spacing w:beforeLines="40" w:before="96" w:after="0" w:line="360" w:lineRule="auto"/>
        <w:ind w:right="-188"/>
        <w:jc w:val="both"/>
        <w:rPr>
          <w:rFonts w:ascii="Arial" w:hAnsi="Arial" w:cs="Arial"/>
          <w:color w:val="000000" w:themeColor="text1"/>
          <w:sz w:val="24"/>
          <w:szCs w:val="24"/>
        </w:rPr>
      </w:pPr>
      <w:r>
        <w:rPr>
          <w:rFonts w:ascii="Arial" w:hAnsi="Arial" w:cs="Arial"/>
          <w:color w:val="000000" w:themeColor="text1"/>
          <w:sz w:val="24"/>
          <w:szCs w:val="24"/>
        </w:rPr>
        <w:t>Stage One - Informal</w:t>
      </w:r>
      <w:r w:rsidR="00161CAB">
        <w:rPr>
          <w:rFonts w:ascii="Arial" w:hAnsi="Arial" w:cs="Arial"/>
          <w:color w:val="000000" w:themeColor="text1"/>
          <w:sz w:val="24"/>
          <w:szCs w:val="24"/>
        </w:rPr>
        <w:tab/>
      </w:r>
      <w:r w:rsidR="0043719A">
        <w:rPr>
          <w:rFonts w:ascii="Arial" w:hAnsi="Arial" w:cs="Arial"/>
          <w:color w:val="000000" w:themeColor="text1"/>
          <w:sz w:val="24"/>
          <w:szCs w:val="24"/>
        </w:rPr>
        <w:t>3</w:t>
      </w:r>
    </w:p>
    <w:p w:rsidR="005D2112" w:rsidRPr="00D93ED6" w:rsidRDefault="00EC7E4A" w:rsidP="00EC7E4A">
      <w:pPr>
        <w:tabs>
          <w:tab w:val="left" w:pos="7797"/>
        </w:tabs>
        <w:spacing w:beforeLines="40" w:before="96" w:after="0" w:line="360" w:lineRule="auto"/>
        <w:ind w:right="-188"/>
        <w:jc w:val="both"/>
        <w:rPr>
          <w:rFonts w:ascii="Arial" w:hAnsi="Arial" w:cs="Arial"/>
          <w:color w:val="000000" w:themeColor="text1"/>
          <w:sz w:val="24"/>
          <w:szCs w:val="24"/>
        </w:rPr>
      </w:pPr>
      <w:r>
        <w:rPr>
          <w:rFonts w:ascii="Arial" w:hAnsi="Arial" w:cs="Arial"/>
          <w:color w:val="000000" w:themeColor="text1"/>
          <w:sz w:val="24"/>
          <w:szCs w:val="24"/>
        </w:rPr>
        <w:t>Stage Two - Informal</w:t>
      </w:r>
      <w:r w:rsidR="005D2112">
        <w:rPr>
          <w:rFonts w:ascii="Arial" w:hAnsi="Arial" w:cs="Arial"/>
          <w:color w:val="000000" w:themeColor="text1"/>
          <w:sz w:val="24"/>
          <w:szCs w:val="24"/>
        </w:rPr>
        <w:tab/>
      </w:r>
      <w:r>
        <w:rPr>
          <w:rFonts w:ascii="Arial" w:hAnsi="Arial" w:cs="Arial"/>
          <w:color w:val="000000" w:themeColor="text1"/>
          <w:sz w:val="24"/>
          <w:szCs w:val="24"/>
        </w:rPr>
        <w:t>3</w:t>
      </w:r>
    </w:p>
    <w:p w:rsidR="006E67DF" w:rsidRDefault="00EC7E4A" w:rsidP="00EC7E4A">
      <w:pPr>
        <w:pStyle w:val="BlockText"/>
        <w:tabs>
          <w:tab w:val="left" w:pos="7797"/>
        </w:tabs>
        <w:spacing w:beforeLines="40" w:before="96"/>
        <w:ind w:left="0" w:right="-188"/>
        <w:rPr>
          <w:rFonts w:ascii="Arial" w:hAnsi="Arial" w:cs="Arial"/>
          <w:color w:val="000000" w:themeColor="text1"/>
          <w:sz w:val="24"/>
          <w:szCs w:val="24"/>
        </w:rPr>
      </w:pPr>
      <w:r>
        <w:rPr>
          <w:rFonts w:ascii="Arial" w:hAnsi="Arial" w:cs="Arial"/>
          <w:color w:val="000000" w:themeColor="text1"/>
          <w:sz w:val="24"/>
          <w:szCs w:val="24"/>
        </w:rPr>
        <w:t>Stage Three - Formal</w:t>
      </w:r>
      <w:r w:rsidR="005D2112">
        <w:rPr>
          <w:rFonts w:ascii="Arial" w:hAnsi="Arial" w:cs="Arial"/>
          <w:color w:val="000000" w:themeColor="text1"/>
          <w:sz w:val="24"/>
          <w:szCs w:val="24"/>
        </w:rPr>
        <w:tab/>
      </w:r>
      <w:r>
        <w:rPr>
          <w:rFonts w:ascii="Arial" w:hAnsi="Arial" w:cs="Arial"/>
          <w:color w:val="000000" w:themeColor="text1"/>
          <w:sz w:val="24"/>
          <w:szCs w:val="24"/>
        </w:rPr>
        <w:t>3</w:t>
      </w:r>
    </w:p>
    <w:p w:rsidR="00EC7E4A" w:rsidRDefault="00EC7E4A" w:rsidP="00EC7E4A">
      <w:pPr>
        <w:pStyle w:val="BlockText"/>
        <w:tabs>
          <w:tab w:val="left" w:pos="7797"/>
        </w:tabs>
        <w:spacing w:beforeLines="40" w:before="96"/>
        <w:ind w:left="0" w:right="-188"/>
        <w:rPr>
          <w:rFonts w:ascii="Arial" w:hAnsi="Arial" w:cs="Arial"/>
          <w:color w:val="000000" w:themeColor="text1"/>
          <w:sz w:val="24"/>
          <w:szCs w:val="24"/>
        </w:rPr>
      </w:pPr>
      <w:r>
        <w:rPr>
          <w:rFonts w:ascii="Arial" w:hAnsi="Arial" w:cs="Arial"/>
          <w:color w:val="000000" w:themeColor="text1"/>
          <w:sz w:val="24"/>
          <w:szCs w:val="24"/>
        </w:rPr>
        <w:t>Stage Four – Formal</w:t>
      </w:r>
      <w:r>
        <w:rPr>
          <w:rFonts w:ascii="Arial" w:hAnsi="Arial" w:cs="Arial"/>
          <w:color w:val="000000" w:themeColor="text1"/>
          <w:sz w:val="24"/>
          <w:szCs w:val="24"/>
        </w:rPr>
        <w:tab/>
        <w:t>4</w:t>
      </w:r>
    </w:p>
    <w:p w:rsidR="00EC7E4A" w:rsidRPr="00D93ED6" w:rsidRDefault="00EC7E4A" w:rsidP="00EC7E4A">
      <w:pPr>
        <w:pStyle w:val="BlockText"/>
        <w:tabs>
          <w:tab w:val="left" w:pos="7797"/>
        </w:tabs>
        <w:spacing w:beforeLines="40" w:before="96"/>
        <w:ind w:left="0" w:right="-188"/>
        <w:rPr>
          <w:rFonts w:ascii="Arial" w:hAnsi="Arial" w:cs="Arial"/>
          <w:color w:val="000000" w:themeColor="text1"/>
          <w:sz w:val="24"/>
          <w:szCs w:val="24"/>
        </w:rPr>
      </w:pPr>
      <w:r>
        <w:rPr>
          <w:rFonts w:ascii="Arial" w:hAnsi="Arial" w:cs="Arial"/>
          <w:color w:val="000000" w:themeColor="text1"/>
          <w:sz w:val="24"/>
          <w:szCs w:val="24"/>
        </w:rPr>
        <w:t>Stage Five – Formal</w:t>
      </w:r>
      <w:r>
        <w:rPr>
          <w:rFonts w:ascii="Arial" w:hAnsi="Arial" w:cs="Arial"/>
          <w:color w:val="000000" w:themeColor="text1"/>
          <w:sz w:val="24"/>
          <w:szCs w:val="24"/>
        </w:rPr>
        <w:tab/>
        <w:t>4</w:t>
      </w:r>
      <w:bookmarkStart w:id="0" w:name="_GoBack"/>
      <w:bookmarkEnd w:id="0"/>
    </w:p>
    <w:p w:rsidR="0043719A" w:rsidRDefault="0043719A" w:rsidP="00EC7E4A">
      <w:pPr>
        <w:ind w:right="-188"/>
        <w:rPr>
          <w:rFonts w:ascii="Arial" w:hAnsi="Arial" w:cs="Arial"/>
          <w:b/>
          <w:color w:val="538135" w:themeColor="accent6" w:themeShade="BF"/>
          <w:sz w:val="28"/>
          <w:szCs w:val="28"/>
        </w:rPr>
      </w:pPr>
    </w:p>
    <w:p w:rsidR="0043719A" w:rsidRDefault="0043719A" w:rsidP="00EC7E4A">
      <w:pPr>
        <w:ind w:right="-188"/>
        <w:rPr>
          <w:rFonts w:ascii="Arial" w:hAnsi="Arial" w:cs="Arial"/>
          <w:b/>
          <w:sz w:val="24"/>
          <w:szCs w:val="24"/>
        </w:rPr>
      </w:pPr>
    </w:p>
    <w:p w:rsidR="0043719A" w:rsidRDefault="0043719A" w:rsidP="00EC7E4A">
      <w:pPr>
        <w:ind w:right="-188"/>
        <w:rPr>
          <w:rFonts w:ascii="Arial" w:hAnsi="Arial" w:cs="Arial"/>
          <w:b/>
          <w:sz w:val="24"/>
          <w:szCs w:val="24"/>
        </w:rPr>
      </w:pPr>
    </w:p>
    <w:p w:rsidR="0043719A" w:rsidRPr="00A61287" w:rsidRDefault="0043719A" w:rsidP="00EC7E4A">
      <w:pPr>
        <w:ind w:right="-188"/>
        <w:rPr>
          <w:rFonts w:ascii="Arial" w:hAnsi="Arial" w:cs="Arial"/>
          <w:b/>
          <w:sz w:val="24"/>
          <w:szCs w:val="24"/>
        </w:rPr>
      </w:pPr>
    </w:p>
    <w:p w:rsidR="006E67DF" w:rsidRDefault="006E67DF" w:rsidP="00EC7E4A">
      <w:pPr>
        <w:ind w:right="-188"/>
        <w:rPr>
          <w:rFonts w:ascii="Arial" w:hAnsi="Arial" w:cs="Arial"/>
          <w:b/>
          <w:color w:val="538135" w:themeColor="accent6" w:themeShade="BF"/>
          <w:sz w:val="28"/>
          <w:szCs w:val="28"/>
        </w:rPr>
      </w:pPr>
    </w:p>
    <w:p w:rsidR="0043719A" w:rsidRDefault="0043719A" w:rsidP="00EC7E4A">
      <w:pPr>
        <w:ind w:right="-188"/>
        <w:rPr>
          <w:rFonts w:ascii="Arial" w:hAnsi="Arial" w:cs="Arial"/>
          <w:b/>
          <w:color w:val="538135" w:themeColor="accent6" w:themeShade="BF"/>
          <w:sz w:val="28"/>
          <w:szCs w:val="28"/>
        </w:rPr>
      </w:pPr>
    </w:p>
    <w:p w:rsidR="0043719A" w:rsidRDefault="0043719A" w:rsidP="00EC7E4A">
      <w:pPr>
        <w:ind w:right="-188"/>
        <w:rPr>
          <w:rFonts w:ascii="Arial" w:hAnsi="Arial" w:cs="Arial"/>
          <w:b/>
          <w:color w:val="538135" w:themeColor="accent6" w:themeShade="BF"/>
          <w:sz w:val="28"/>
          <w:szCs w:val="28"/>
        </w:rPr>
      </w:pPr>
      <w:r>
        <w:rPr>
          <w:rFonts w:ascii="Arial" w:hAnsi="Arial" w:cs="Arial"/>
          <w:b/>
          <w:color w:val="538135" w:themeColor="accent6" w:themeShade="BF"/>
          <w:sz w:val="28"/>
          <w:szCs w:val="28"/>
        </w:rPr>
        <w:br w:type="page"/>
      </w:r>
    </w:p>
    <w:p w:rsidR="006A7606" w:rsidRDefault="006A7606" w:rsidP="00EC7E4A">
      <w:pPr>
        <w:spacing w:after="0"/>
        <w:ind w:right="-188"/>
        <w:rPr>
          <w:rFonts w:ascii="Arial" w:hAnsi="Arial" w:cs="Arial"/>
          <w:b/>
          <w:sz w:val="24"/>
          <w:szCs w:val="24"/>
          <w:lang w:val="en-GB"/>
        </w:rPr>
      </w:pPr>
      <w:r w:rsidRPr="006A7606">
        <w:rPr>
          <w:rFonts w:ascii="Arial" w:hAnsi="Arial" w:cs="Arial"/>
          <w:b/>
          <w:sz w:val="24"/>
          <w:szCs w:val="24"/>
          <w:lang w:val="en-GB"/>
        </w:rPr>
        <w:lastRenderedPageBreak/>
        <w:t>Introduction</w:t>
      </w:r>
    </w:p>
    <w:p w:rsidR="006A7606" w:rsidRPr="006A7606" w:rsidRDefault="006A7606" w:rsidP="00EC7E4A">
      <w:pPr>
        <w:spacing w:after="0"/>
        <w:ind w:right="-188"/>
        <w:rPr>
          <w:rFonts w:ascii="Arial" w:hAnsi="Arial" w:cs="Arial"/>
          <w:b/>
          <w:sz w:val="24"/>
          <w:szCs w:val="24"/>
          <w:lang w:val="en-GB"/>
        </w:rPr>
      </w:pPr>
    </w:p>
    <w:p w:rsidR="00291D85" w:rsidRDefault="00291D85" w:rsidP="00EC7E4A">
      <w:pPr>
        <w:spacing w:after="0"/>
        <w:ind w:right="-188"/>
        <w:rPr>
          <w:rFonts w:ascii="Arial" w:hAnsi="Arial" w:cs="Arial"/>
          <w:sz w:val="24"/>
          <w:szCs w:val="24"/>
          <w:lang w:val="en-GB"/>
        </w:rPr>
      </w:pPr>
      <w:r w:rsidRPr="00291D85">
        <w:rPr>
          <w:rFonts w:ascii="Arial" w:hAnsi="Arial" w:cs="Arial"/>
          <w:sz w:val="24"/>
          <w:szCs w:val="24"/>
          <w:lang w:val="en-GB"/>
        </w:rPr>
        <w:t>The policy of St. Senan’s Primary School is to ensure that complaints are investigated appropriately and are dealt with promptly and fairly.</w:t>
      </w:r>
    </w:p>
    <w:p w:rsidR="00291D85" w:rsidRPr="00291D85" w:rsidRDefault="00291D85" w:rsidP="00EC7E4A">
      <w:pPr>
        <w:spacing w:after="0"/>
        <w:ind w:right="-188"/>
        <w:rPr>
          <w:rFonts w:ascii="Arial" w:hAnsi="Arial" w:cs="Arial"/>
          <w:sz w:val="24"/>
          <w:szCs w:val="24"/>
          <w:lang w:val="en-GB"/>
        </w:rPr>
      </w:pPr>
    </w:p>
    <w:p w:rsidR="00291D85" w:rsidRPr="00291D85" w:rsidRDefault="00291D85" w:rsidP="00EC7E4A">
      <w:pPr>
        <w:spacing w:after="0"/>
        <w:ind w:right="-188"/>
        <w:rPr>
          <w:rFonts w:ascii="Arial" w:hAnsi="Arial" w:cs="Arial"/>
          <w:sz w:val="24"/>
          <w:szCs w:val="24"/>
          <w:lang w:val="en-GB"/>
        </w:rPr>
      </w:pPr>
      <w:r w:rsidRPr="00291D85">
        <w:rPr>
          <w:rFonts w:ascii="Arial" w:hAnsi="Arial" w:cs="Arial"/>
          <w:sz w:val="24"/>
          <w:szCs w:val="24"/>
          <w:lang w:val="en-GB"/>
        </w:rPr>
        <w:t>The school actively promotes and encourages good communication between home and school and most concerns and complaints are resolved on an informal basis.</w:t>
      </w:r>
    </w:p>
    <w:p w:rsidR="00291D85" w:rsidRPr="00291D85" w:rsidRDefault="00291D85" w:rsidP="00EC7E4A">
      <w:pPr>
        <w:spacing w:after="0"/>
        <w:ind w:right="-188"/>
        <w:rPr>
          <w:rFonts w:ascii="Arial" w:hAnsi="Arial" w:cs="Arial"/>
          <w:sz w:val="24"/>
          <w:szCs w:val="24"/>
          <w:lang w:val="en-GB"/>
        </w:rPr>
      </w:pPr>
      <w:r w:rsidRPr="00291D85">
        <w:rPr>
          <w:rFonts w:ascii="Arial" w:hAnsi="Arial" w:cs="Arial"/>
          <w:sz w:val="24"/>
          <w:szCs w:val="24"/>
          <w:lang w:val="en-GB"/>
        </w:rPr>
        <w:t>However, occasionally an issue cannot be dealt with in this way and in these circumstances parents/guardians can formally refer the grievance to the Board of Management.</w:t>
      </w:r>
    </w:p>
    <w:p w:rsidR="00291D85" w:rsidRPr="00291D85" w:rsidRDefault="00291D85" w:rsidP="00EC7E4A">
      <w:pPr>
        <w:spacing w:after="0"/>
        <w:ind w:right="-188"/>
        <w:rPr>
          <w:rFonts w:ascii="Arial" w:hAnsi="Arial" w:cs="Arial"/>
          <w:sz w:val="24"/>
          <w:szCs w:val="24"/>
          <w:lang w:val="en-GB"/>
        </w:rPr>
      </w:pPr>
    </w:p>
    <w:p w:rsidR="00291D85" w:rsidRPr="00291D85" w:rsidRDefault="00291D85" w:rsidP="00EC7E4A">
      <w:pPr>
        <w:spacing w:after="0"/>
        <w:ind w:right="-188"/>
        <w:rPr>
          <w:rFonts w:ascii="Arial" w:hAnsi="Arial" w:cs="Arial"/>
          <w:sz w:val="24"/>
          <w:szCs w:val="24"/>
          <w:lang w:val="en-GB"/>
        </w:rPr>
      </w:pPr>
      <w:r w:rsidRPr="00291D85">
        <w:rPr>
          <w:rFonts w:ascii="Arial" w:hAnsi="Arial" w:cs="Arial"/>
          <w:sz w:val="24"/>
          <w:szCs w:val="24"/>
          <w:lang w:val="en-GB"/>
        </w:rPr>
        <w:t>The following is the procedure to adhere to when you have a complaint:</w:t>
      </w:r>
    </w:p>
    <w:p w:rsidR="00291D85" w:rsidRPr="00291D85" w:rsidRDefault="00291D85" w:rsidP="00EC7E4A">
      <w:pPr>
        <w:spacing w:after="0" w:line="276" w:lineRule="auto"/>
        <w:ind w:right="-188"/>
        <w:rPr>
          <w:rFonts w:ascii="Arial" w:hAnsi="Arial" w:cs="Arial"/>
          <w:sz w:val="24"/>
          <w:szCs w:val="24"/>
          <w:lang w:val="en-GB"/>
        </w:rPr>
      </w:pPr>
    </w:p>
    <w:p w:rsidR="00291D85" w:rsidRPr="00291D85" w:rsidRDefault="00291D85" w:rsidP="00EC7E4A">
      <w:pPr>
        <w:spacing w:after="0" w:line="276" w:lineRule="auto"/>
        <w:ind w:right="-188"/>
        <w:rPr>
          <w:rFonts w:ascii="Arial" w:hAnsi="Arial" w:cs="Arial"/>
          <w:b/>
          <w:sz w:val="24"/>
          <w:szCs w:val="24"/>
          <w:lang w:val="en-GB"/>
        </w:rPr>
      </w:pPr>
      <w:r w:rsidRPr="00291D85">
        <w:rPr>
          <w:rFonts w:ascii="Arial" w:hAnsi="Arial" w:cs="Arial"/>
          <w:b/>
          <w:sz w:val="24"/>
          <w:szCs w:val="24"/>
          <w:lang w:val="en-GB"/>
        </w:rPr>
        <w:t>Stage One | Informal</w:t>
      </w:r>
    </w:p>
    <w:p w:rsidR="00291D85" w:rsidRPr="00291D85" w:rsidRDefault="00291D85" w:rsidP="00EC7E4A">
      <w:pPr>
        <w:spacing w:after="0" w:line="276" w:lineRule="auto"/>
        <w:ind w:right="-188"/>
        <w:rPr>
          <w:rFonts w:ascii="Arial" w:hAnsi="Arial" w:cs="Arial"/>
          <w:sz w:val="24"/>
          <w:szCs w:val="24"/>
          <w:lang w:val="en-GB"/>
        </w:rPr>
      </w:pPr>
    </w:p>
    <w:p w:rsidR="00291D85" w:rsidRPr="00291D85" w:rsidRDefault="00291D85" w:rsidP="00EC7E4A">
      <w:pPr>
        <w:pStyle w:val="ListParagraph"/>
        <w:numPr>
          <w:ilvl w:val="1"/>
          <w:numId w:val="1"/>
        </w:numPr>
        <w:spacing w:after="0" w:line="276" w:lineRule="auto"/>
        <w:ind w:left="567" w:right="-188" w:hanging="567"/>
        <w:rPr>
          <w:rFonts w:ascii="Arial" w:hAnsi="Arial" w:cs="Arial"/>
          <w:sz w:val="24"/>
          <w:szCs w:val="24"/>
          <w:lang w:val="en-GB"/>
        </w:rPr>
      </w:pPr>
      <w:r w:rsidRPr="00291D85">
        <w:rPr>
          <w:rFonts w:ascii="Arial" w:hAnsi="Arial" w:cs="Arial"/>
          <w:sz w:val="24"/>
          <w:szCs w:val="24"/>
          <w:lang w:val="en-GB"/>
        </w:rPr>
        <w:t>A parent/guardian who wishes to make a complaint should, unless there are local arrangements to the contrary, approach the class teacher with a view to resolving the complaint. Every effort should be made to resolve the complaint at this stage.</w:t>
      </w:r>
    </w:p>
    <w:p w:rsidR="00291D85" w:rsidRPr="00291D85" w:rsidRDefault="00291D85" w:rsidP="00EC7E4A">
      <w:pPr>
        <w:spacing w:after="0" w:line="276" w:lineRule="auto"/>
        <w:ind w:left="567" w:right="-188" w:hanging="567"/>
        <w:rPr>
          <w:rFonts w:ascii="Arial" w:hAnsi="Arial" w:cs="Arial"/>
          <w:sz w:val="24"/>
          <w:szCs w:val="24"/>
          <w:lang w:val="en-GB"/>
        </w:rPr>
      </w:pPr>
    </w:p>
    <w:p w:rsidR="00291D85" w:rsidRPr="00291D85" w:rsidRDefault="00291D85" w:rsidP="00EC7E4A">
      <w:pPr>
        <w:pStyle w:val="ListParagraph"/>
        <w:numPr>
          <w:ilvl w:val="1"/>
          <w:numId w:val="1"/>
        </w:numPr>
        <w:spacing w:after="0" w:line="276" w:lineRule="auto"/>
        <w:ind w:left="567" w:right="-188" w:hanging="567"/>
        <w:rPr>
          <w:rFonts w:ascii="Arial" w:hAnsi="Arial" w:cs="Arial"/>
          <w:sz w:val="24"/>
          <w:szCs w:val="24"/>
          <w:lang w:val="en-GB"/>
        </w:rPr>
      </w:pPr>
      <w:r w:rsidRPr="00291D85">
        <w:rPr>
          <w:rFonts w:ascii="Arial" w:hAnsi="Arial" w:cs="Arial"/>
          <w:sz w:val="24"/>
          <w:szCs w:val="24"/>
          <w:lang w:val="en-GB"/>
        </w:rPr>
        <w:t>Where the parent/guardian is unable to resolve the complaint with the class teacher she/he should approach the principal teacher with a view to resolving it.</w:t>
      </w:r>
    </w:p>
    <w:p w:rsidR="00291D85" w:rsidRPr="00291D85" w:rsidRDefault="00291D85" w:rsidP="00EC7E4A">
      <w:pPr>
        <w:spacing w:after="0" w:line="276" w:lineRule="auto"/>
        <w:ind w:left="567" w:right="-188" w:hanging="567"/>
        <w:rPr>
          <w:rFonts w:ascii="Arial" w:hAnsi="Arial" w:cs="Arial"/>
          <w:sz w:val="24"/>
          <w:szCs w:val="24"/>
          <w:lang w:val="en-GB"/>
        </w:rPr>
      </w:pPr>
    </w:p>
    <w:p w:rsidR="00291D85" w:rsidRPr="00291D85" w:rsidRDefault="00291D85" w:rsidP="00EC7E4A">
      <w:pPr>
        <w:pStyle w:val="ListParagraph"/>
        <w:numPr>
          <w:ilvl w:val="1"/>
          <w:numId w:val="1"/>
        </w:numPr>
        <w:spacing w:after="0" w:line="276" w:lineRule="auto"/>
        <w:ind w:left="567" w:right="-188" w:hanging="567"/>
        <w:rPr>
          <w:rFonts w:ascii="Arial" w:hAnsi="Arial" w:cs="Arial"/>
          <w:sz w:val="24"/>
          <w:szCs w:val="24"/>
          <w:lang w:val="en-GB"/>
        </w:rPr>
      </w:pPr>
      <w:r w:rsidRPr="00291D85">
        <w:rPr>
          <w:rFonts w:ascii="Arial" w:hAnsi="Arial" w:cs="Arial"/>
          <w:sz w:val="24"/>
          <w:szCs w:val="24"/>
          <w:lang w:val="en-GB"/>
        </w:rPr>
        <w:t>If the complaint is still unresolved the parent/guardian should raise the matter with the chairperson of the Board of Management with a view to resolving it.</w:t>
      </w:r>
    </w:p>
    <w:p w:rsidR="00291D85" w:rsidRPr="00291D85" w:rsidRDefault="00291D85" w:rsidP="00EC7E4A">
      <w:pPr>
        <w:spacing w:after="0" w:line="276" w:lineRule="auto"/>
        <w:ind w:left="567" w:right="-188" w:hanging="567"/>
        <w:rPr>
          <w:rFonts w:ascii="Arial" w:hAnsi="Arial" w:cs="Arial"/>
          <w:sz w:val="24"/>
          <w:szCs w:val="24"/>
          <w:lang w:val="en-GB"/>
        </w:rPr>
      </w:pPr>
    </w:p>
    <w:p w:rsidR="00291D85" w:rsidRPr="00291D85" w:rsidRDefault="00291D85" w:rsidP="00EC7E4A">
      <w:pPr>
        <w:spacing w:after="0" w:line="276" w:lineRule="auto"/>
        <w:ind w:left="567" w:right="-188" w:hanging="567"/>
        <w:rPr>
          <w:rFonts w:ascii="Arial" w:hAnsi="Arial" w:cs="Arial"/>
          <w:b/>
          <w:sz w:val="24"/>
          <w:szCs w:val="24"/>
          <w:lang w:val="en-GB"/>
        </w:rPr>
      </w:pPr>
      <w:r w:rsidRPr="00291D85">
        <w:rPr>
          <w:rFonts w:ascii="Arial" w:hAnsi="Arial" w:cs="Arial"/>
          <w:b/>
          <w:sz w:val="24"/>
          <w:szCs w:val="24"/>
          <w:lang w:val="en-GB"/>
        </w:rPr>
        <w:t>Stage Two | Informal</w:t>
      </w:r>
    </w:p>
    <w:p w:rsidR="00291D85" w:rsidRPr="00291D85" w:rsidRDefault="00291D85" w:rsidP="00EC7E4A">
      <w:pPr>
        <w:spacing w:after="0" w:line="276" w:lineRule="auto"/>
        <w:ind w:left="567" w:right="-188" w:hanging="567"/>
        <w:rPr>
          <w:rFonts w:ascii="Arial" w:hAnsi="Arial" w:cs="Arial"/>
          <w:sz w:val="24"/>
          <w:szCs w:val="24"/>
          <w:lang w:val="en-GB"/>
        </w:rPr>
      </w:pPr>
    </w:p>
    <w:p w:rsidR="006A7606" w:rsidRPr="006A7606" w:rsidRDefault="00291D85" w:rsidP="00EC7E4A">
      <w:pPr>
        <w:pStyle w:val="ListParagraph"/>
        <w:numPr>
          <w:ilvl w:val="1"/>
          <w:numId w:val="2"/>
        </w:numPr>
        <w:spacing w:after="0" w:line="276" w:lineRule="auto"/>
        <w:ind w:left="567" w:right="-188" w:hanging="567"/>
        <w:rPr>
          <w:rFonts w:ascii="Arial" w:hAnsi="Arial" w:cs="Arial"/>
          <w:sz w:val="24"/>
          <w:szCs w:val="24"/>
          <w:lang w:val="en-GB"/>
        </w:rPr>
      </w:pPr>
      <w:r w:rsidRPr="006A7606">
        <w:rPr>
          <w:rFonts w:ascii="Arial" w:hAnsi="Arial" w:cs="Arial"/>
          <w:sz w:val="24"/>
          <w:szCs w:val="24"/>
          <w:lang w:val="en-GB"/>
        </w:rPr>
        <w:t>If the complaint is still unresolved and the parent/guardian wishes to pursue the matter further she/he should lodge the complaint in writing with the Chairperson of the Board of Management.</w:t>
      </w:r>
    </w:p>
    <w:p w:rsidR="006A7606" w:rsidRPr="006A7606" w:rsidRDefault="006A7606" w:rsidP="00EC7E4A">
      <w:pPr>
        <w:pStyle w:val="ListParagraph"/>
        <w:spacing w:after="0" w:line="276" w:lineRule="auto"/>
        <w:ind w:left="567" w:right="-188" w:hanging="567"/>
        <w:rPr>
          <w:rFonts w:ascii="Arial" w:hAnsi="Arial" w:cs="Arial"/>
          <w:sz w:val="24"/>
          <w:szCs w:val="24"/>
          <w:lang w:val="en-GB"/>
        </w:rPr>
      </w:pPr>
    </w:p>
    <w:p w:rsidR="00291D85" w:rsidRPr="006A7606" w:rsidRDefault="00291D85" w:rsidP="00EC7E4A">
      <w:pPr>
        <w:pStyle w:val="ListParagraph"/>
        <w:numPr>
          <w:ilvl w:val="1"/>
          <w:numId w:val="2"/>
        </w:numPr>
        <w:spacing w:after="0" w:line="276" w:lineRule="auto"/>
        <w:ind w:left="567" w:right="-188" w:hanging="567"/>
        <w:rPr>
          <w:rFonts w:ascii="Arial" w:hAnsi="Arial" w:cs="Arial"/>
          <w:sz w:val="24"/>
          <w:szCs w:val="24"/>
          <w:lang w:val="en-GB"/>
        </w:rPr>
      </w:pPr>
      <w:r w:rsidRPr="006A7606">
        <w:rPr>
          <w:rFonts w:ascii="Arial" w:hAnsi="Arial" w:cs="Arial"/>
          <w:sz w:val="24"/>
          <w:szCs w:val="24"/>
          <w:lang w:val="en-GB"/>
        </w:rPr>
        <w:t>The Chairperson should bring the precise nature of the written complaint to the notice of the teacher and seek to resolve the matter between the parties within 5 days of receipt of the written complaint.</w:t>
      </w:r>
    </w:p>
    <w:p w:rsidR="00291D85" w:rsidRPr="00291D85" w:rsidRDefault="00291D85" w:rsidP="00EC7E4A">
      <w:pPr>
        <w:spacing w:after="0" w:line="276" w:lineRule="auto"/>
        <w:ind w:left="426" w:right="-188"/>
        <w:rPr>
          <w:rFonts w:ascii="Arial" w:hAnsi="Arial" w:cs="Arial"/>
          <w:sz w:val="24"/>
          <w:szCs w:val="24"/>
          <w:lang w:val="en-GB"/>
        </w:rPr>
      </w:pPr>
    </w:p>
    <w:p w:rsidR="00291D85" w:rsidRPr="00291D85" w:rsidRDefault="00291D85" w:rsidP="00EC7E4A">
      <w:pPr>
        <w:spacing w:after="0" w:line="276" w:lineRule="auto"/>
        <w:ind w:right="-188"/>
        <w:rPr>
          <w:rFonts w:ascii="Arial" w:hAnsi="Arial" w:cs="Arial"/>
          <w:b/>
          <w:sz w:val="24"/>
          <w:szCs w:val="24"/>
          <w:lang w:val="en-GB"/>
        </w:rPr>
      </w:pPr>
      <w:r w:rsidRPr="00291D85">
        <w:rPr>
          <w:rFonts w:ascii="Arial" w:hAnsi="Arial" w:cs="Arial"/>
          <w:b/>
          <w:sz w:val="24"/>
          <w:szCs w:val="24"/>
          <w:lang w:val="en-GB"/>
        </w:rPr>
        <w:t>Stage</w:t>
      </w:r>
      <w:r w:rsidR="00EC7E4A">
        <w:rPr>
          <w:rFonts w:ascii="Arial" w:hAnsi="Arial" w:cs="Arial"/>
          <w:b/>
          <w:sz w:val="24"/>
          <w:szCs w:val="24"/>
          <w:lang w:val="en-GB"/>
        </w:rPr>
        <w:t xml:space="preserve"> </w:t>
      </w:r>
      <w:r w:rsidRPr="00291D85">
        <w:rPr>
          <w:rFonts w:ascii="Arial" w:hAnsi="Arial" w:cs="Arial"/>
          <w:b/>
          <w:sz w:val="24"/>
          <w:szCs w:val="24"/>
          <w:lang w:val="en-GB"/>
        </w:rPr>
        <w:t>Three | Formal</w:t>
      </w:r>
    </w:p>
    <w:p w:rsidR="00291D85" w:rsidRPr="00291D85" w:rsidRDefault="00291D85" w:rsidP="00EC7E4A">
      <w:pPr>
        <w:spacing w:after="0" w:line="276" w:lineRule="auto"/>
        <w:ind w:right="-188"/>
        <w:rPr>
          <w:rFonts w:ascii="Arial" w:hAnsi="Arial" w:cs="Arial"/>
          <w:sz w:val="24"/>
          <w:szCs w:val="24"/>
          <w:lang w:val="en-GB"/>
        </w:rPr>
      </w:pPr>
    </w:p>
    <w:p w:rsidR="00291D85" w:rsidRDefault="00291D85" w:rsidP="00EC7E4A">
      <w:pPr>
        <w:pStyle w:val="ListParagraph"/>
        <w:spacing w:after="0" w:line="276" w:lineRule="auto"/>
        <w:ind w:left="567" w:right="-188" w:hanging="567"/>
        <w:rPr>
          <w:rFonts w:ascii="Arial" w:hAnsi="Arial" w:cs="Arial"/>
          <w:sz w:val="24"/>
          <w:szCs w:val="24"/>
          <w:lang w:val="en-GB"/>
        </w:rPr>
      </w:pPr>
      <w:r w:rsidRPr="006A7606">
        <w:rPr>
          <w:rFonts w:ascii="Arial" w:hAnsi="Arial" w:cs="Arial"/>
          <w:sz w:val="24"/>
          <w:szCs w:val="24"/>
          <w:lang w:val="en-GB"/>
        </w:rPr>
        <w:t xml:space="preserve">3.1 </w:t>
      </w:r>
      <w:r w:rsidR="006A7606">
        <w:rPr>
          <w:rFonts w:ascii="Arial" w:hAnsi="Arial" w:cs="Arial"/>
          <w:sz w:val="24"/>
          <w:szCs w:val="24"/>
          <w:lang w:val="en-GB"/>
        </w:rPr>
        <w:tab/>
      </w:r>
      <w:r w:rsidRPr="006A7606">
        <w:rPr>
          <w:rFonts w:ascii="Arial" w:hAnsi="Arial" w:cs="Arial"/>
          <w:sz w:val="24"/>
          <w:szCs w:val="24"/>
          <w:lang w:val="en-GB"/>
        </w:rPr>
        <w:t>If the complaint is not resolved informally, the Chairperson should, subject to the general authorisation of the Board and except in those cases where the Chairperson deems the particular authorisation of the Board to be required:</w:t>
      </w:r>
    </w:p>
    <w:p w:rsidR="006A7606" w:rsidRDefault="00EC7E4A" w:rsidP="00EC7E4A">
      <w:pPr>
        <w:pStyle w:val="ListParagraph"/>
        <w:numPr>
          <w:ilvl w:val="1"/>
          <w:numId w:val="3"/>
        </w:numPr>
        <w:spacing w:after="0" w:line="276" w:lineRule="auto"/>
        <w:ind w:left="567" w:right="-188" w:hanging="567"/>
        <w:rPr>
          <w:rFonts w:ascii="Arial" w:hAnsi="Arial" w:cs="Arial"/>
          <w:sz w:val="24"/>
          <w:szCs w:val="24"/>
          <w:lang w:val="en-GB"/>
        </w:rPr>
      </w:pPr>
      <w:r>
        <w:rPr>
          <w:rFonts w:ascii="Arial" w:hAnsi="Arial" w:cs="Arial"/>
          <w:sz w:val="24"/>
          <w:szCs w:val="24"/>
          <w:lang w:val="en-GB"/>
        </w:rPr>
        <w:t>S</w:t>
      </w:r>
      <w:r w:rsidR="00291D85" w:rsidRPr="006A7606">
        <w:rPr>
          <w:rFonts w:ascii="Arial" w:hAnsi="Arial" w:cs="Arial"/>
          <w:sz w:val="24"/>
          <w:szCs w:val="24"/>
          <w:lang w:val="en-GB"/>
        </w:rPr>
        <w:t>upply the teacher with a copy of the written complaint; and</w:t>
      </w:r>
    </w:p>
    <w:p w:rsidR="00291D85" w:rsidRPr="006A7606" w:rsidRDefault="00EC7E4A" w:rsidP="00EC7E4A">
      <w:pPr>
        <w:pStyle w:val="ListParagraph"/>
        <w:numPr>
          <w:ilvl w:val="1"/>
          <w:numId w:val="3"/>
        </w:numPr>
        <w:spacing w:after="0" w:line="276" w:lineRule="auto"/>
        <w:ind w:left="567" w:right="-188" w:hanging="567"/>
        <w:rPr>
          <w:rFonts w:ascii="Arial" w:hAnsi="Arial" w:cs="Arial"/>
          <w:sz w:val="24"/>
          <w:szCs w:val="24"/>
          <w:lang w:val="en-GB"/>
        </w:rPr>
      </w:pPr>
      <w:r>
        <w:rPr>
          <w:rFonts w:ascii="Arial" w:hAnsi="Arial" w:cs="Arial"/>
          <w:sz w:val="24"/>
          <w:szCs w:val="24"/>
          <w:lang w:val="en-GB"/>
        </w:rPr>
        <w:t>A</w:t>
      </w:r>
      <w:r w:rsidR="00291D85" w:rsidRPr="006A7606">
        <w:rPr>
          <w:rFonts w:ascii="Arial" w:hAnsi="Arial" w:cs="Arial"/>
          <w:sz w:val="24"/>
          <w:szCs w:val="24"/>
          <w:lang w:val="en-GB"/>
        </w:rPr>
        <w:t>rrange a meeting with the teacher and, where applicable, the principal teacher with a view to resolving the complaint. Such a meeting should take place within 10 days of receipt of the written complaint.</w:t>
      </w:r>
    </w:p>
    <w:p w:rsidR="00291D85" w:rsidRPr="00291D85" w:rsidRDefault="00291D85" w:rsidP="00EC7E4A">
      <w:pPr>
        <w:spacing w:after="0" w:line="276" w:lineRule="auto"/>
        <w:ind w:right="-188"/>
        <w:rPr>
          <w:rFonts w:ascii="Arial" w:hAnsi="Arial" w:cs="Arial"/>
          <w:sz w:val="24"/>
          <w:szCs w:val="24"/>
          <w:lang w:val="en-GB"/>
        </w:rPr>
      </w:pPr>
    </w:p>
    <w:p w:rsidR="00291D85" w:rsidRPr="00291D85" w:rsidRDefault="00291D85" w:rsidP="00EC7E4A">
      <w:pPr>
        <w:spacing w:after="0" w:line="276" w:lineRule="auto"/>
        <w:ind w:right="-188"/>
        <w:rPr>
          <w:rFonts w:ascii="Arial" w:hAnsi="Arial" w:cs="Arial"/>
          <w:b/>
          <w:sz w:val="24"/>
          <w:szCs w:val="24"/>
          <w:lang w:val="en-GB"/>
        </w:rPr>
      </w:pPr>
      <w:r w:rsidRPr="00291D85">
        <w:rPr>
          <w:rFonts w:ascii="Arial" w:hAnsi="Arial" w:cs="Arial"/>
          <w:b/>
          <w:sz w:val="24"/>
          <w:szCs w:val="24"/>
          <w:lang w:val="en-GB"/>
        </w:rPr>
        <w:t>Stage Four | Formal</w:t>
      </w:r>
    </w:p>
    <w:p w:rsidR="00291D85" w:rsidRPr="00291D85" w:rsidRDefault="00291D85" w:rsidP="00EC7E4A">
      <w:pPr>
        <w:spacing w:after="0" w:line="276" w:lineRule="auto"/>
        <w:ind w:right="-188"/>
        <w:rPr>
          <w:rFonts w:ascii="Arial" w:hAnsi="Arial" w:cs="Arial"/>
          <w:sz w:val="24"/>
          <w:szCs w:val="24"/>
          <w:lang w:val="en-GB"/>
        </w:rPr>
      </w:pPr>
    </w:p>
    <w:p w:rsidR="00291D85" w:rsidRPr="006A7606" w:rsidRDefault="00291D85" w:rsidP="00EC7E4A">
      <w:pPr>
        <w:pStyle w:val="Heading1"/>
        <w:numPr>
          <w:ilvl w:val="0"/>
          <w:numId w:val="0"/>
        </w:numPr>
        <w:spacing w:before="0"/>
        <w:ind w:left="567" w:right="-188" w:hanging="567"/>
        <w:rPr>
          <w:rFonts w:ascii="Arial" w:hAnsi="Arial" w:cs="Arial"/>
          <w:color w:val="auto"/>
          <w:sz w:val="24"/>
          <w:szCs w:val="24"/>
          <w:lang w:val="en-GB"/>
        </w:rPr>
      </w:pPr>
      <w:r w:rsidRPr="006A7606">
        <w:rPr>
          <w:rFonts w:ascii="Arial" w:hAnsi="Arial" w:cs="Arial"/>
          <w:color w:val="auto"/>
          <w:sz w:val="24"/>
          <w:szCs w:val="24"/>
          <w:lang w:val="en-GB"/>
        </w:rPr>
        <w:t xml:space="preserve">4.1 </w:t>
      </w:r>
      <w:r w:rsidR="006A7606">
        <w:rPr>
          <w:rFonts w:ascii="Arial" w:hAnsi="Arial" w:cs="Arial"/>
          <w:color w:val="auto"/>
          <w:sz w:val="24"/>
          <w:szCs w:val="24"/>
          <w:lang w:val="en-GB"/>
        </w:rPr>
        <w:tab/>
      </w:r>
      <w:r w:rsidRPr="006A7606">
        <w:rPr>
          <w:rFonts w:ascii="Arial" w:hAnsi="Arial" w:cs="Arial"/>
          <w:color w:val="auto"/>
          <w:sz w:val="24"/>
          <w:szCs w:val="24"/>
          <w:lang w:val="en-GB"/>
        </w:rPr>
        <w:t>If the complaint is still not resolved the chairperson should make a formal report to the Board within 10 days of the meeting referred to in 3.1 (b).</w:t>
      </w:r>
    </w:p>
    <w:p w:rsidR="00291D85" w:rsidRPr="006A7606" w:rsidRDefault="00291D85" w:rsidP="00EC7E4A">
      <w:pPr>
        <w:spacing w:after="0" w:line="276" w:lineRule="auto"/>
        <w:ind w:left="567" w:right="-188" w:hanging="567"/>
        <w:rPr>
          <w:rFonts w:ascii="Arial" w:hAnsi="Arial" w:cs="Arial"/>
          <w:sz w:val="24"/>
          <w:szCs w:val="24"/>
          <w:lang w:val="en-GB"/>
        </w:rPr>
      </w:pPr>
    </w:p>
    <w:p w:rsidR="00291D85" w:rsidRPr="006A7606" w:rsidRDefault="00291D85" w:rsidP="00EC7E4A">
      <w:pPr>
        <w:pStyle w:val="Heading1"/>
        <w:numPr>
          <w:ilvl w:val="0"/>
          <w:numId w:val="0"/>
        </w:numPr>
        <w:spacing w:before="0"/>
        <w:ind w:left="567" w:right="-188" w:hanging="567"/>
        <w:rPr>
          <w:rFonts w:ascii="Arial" w:hAnsi="Arial" w:cs="Arial"/>
          <w:color w:val="auto"/>
          <w:sz w:val="24"/>
          <w:szCs w:val="24"/>
          <w:lang w:val="en-GB"/>
        </w:rPr>
      </w:pPr>
      <w:r w:rsidRPr="006A7606">
        <w:rPr>
          <w:rFonts w:ascii="Arial" w:hAnsi="Arial" w:cs="Arial"/>
          <w:color w:val="auto"/>
          <w:sz w:val="24"/>
          <w:szCs w:val="24"/>
          <w:lang w:val="en-GB"/>
        </w:rPr>
        <w:t xml:space="preserve">4.2 </w:t>
      </w:r>
      <w:r w:rsidR="006A7606">
        <w:rPr>
          <w:rFonts w:ascii="Arial" w:hAnsi="Arial" w:cs="Arial"/>
          <w:color w:val="auto"/>
          <w:sz w:val="24"/>
          <w:szCs w:val="24"/>
          <w:lang w:val="en-GB"/>
        </w:rPr>
        <w:tab/>
      </w:r>
      <w:r w:rsidRPr="006A7606">
        <w:rPr>
          <w:rFonts w:ascii="Arial" w:hAnsi="Arial" w:cs="Arial"/>
          <w:color w:val="auto"/>
          <w:sz w:val="24"/>
          <w:szCs w:val="24"/>
          <w:lang w:val="en-GB"/>
        </w:rPr>
        <w:t>If the Board considers that the complaint is not substantiated the teacher and the complainant should be so informed within 3 days of the Board meeting.</w:t>
      </w:r>
    </w:p>
    <w:p w:rsidR="00291D85" w:rsidRPr="006A7606" w:rsidRDefault="00291D85" w:rsidP="00EC7E4A">
      <w:pPr>
        <w:spacing w:after="0" w:line="276" w:lineRule="auto"/>
        <w:ind w:left="567" w:right="-188" w:hanging="567"/>
        <w:rPr>
          <w:rFonts w:ascii="Arial" w:hAnsi="Arial" w:cs="Arial"/>
          <w:sz w:val="24"/>
          <w:szCs w:val="24"/>
          <w:lang w:val="en-GB"/>
        </w:rPr>
      </w:pPr>
    </w:p>
    <w:p w:rsidR="00291D85" w:rsidRPr="006A7606" w:rsidRDefault="00291D85" w:rsidP="00EC7E4A">
      <w:pPr>
        <w:pStyle w:val="Heading1"/>
        <w:numPr>
          <w:ilvl w:val="0"/>
          <w:numId w:val="0"/>
        </w:numPr>
        <w:spacing w:before="0"/>
        <w:ind w:left="567" w:right="-188" w:hanging="567"/>
        <w:rPr>
          <w:rFonts w:ascii="Arial" w:hAnsi="Arial" w:cs="Arial"/>
          <w:color w:val="auto"/>
          <w:sz w:val="24"/>
          <w:szCs w:val="24"/>
          <w:lang w:val="en-GB"/>
        </w:rPr>
      </w:pPr>
      <w:r w:rsidRPr="006A7606">
        <w:rPr>
          <w:rFonts w:ascii="Arial" w:hAnsi="Arial" w:cs="Arial"/>
          <w:color w:val="auto"/>
          <w:sz w:val="24"/>
          <w:szCs w:val="24"/>
          <w:lang w:val="en-GB"/>
        </w:rPr>
        <w:t xml:space="preserve">4.3 </w:t>
      </w:r>
      <w:r w:rsidR="006A7606">
        <w:rPr>
          <w:rFonts w:ascii="Arial" w:hAnsi="Arial" w:cs="Arial"/>
          <w:color w:val="auto"/>
          <w:sz w:val="24"/>
          <w:szCs w:val="24"/>
          <w:lang w:val="en-GB"/>
        </w:rPr>
        <w:tab/>
      </w:r>
      <w:r w:rsidRPr="006A7606">
        <w:rPr>
          <w:rFonts w:ascii="Arial" w:hAnsi="Arial" w:cs="Arial"/>
          <w:color w:val="auto"/>
          <w:sz w:val="24"/>
          <w:szCs w:val="24"/>
          <w:lang w:val="en-GB"/>
        </w:rPr>
        <w:t>If the Board considers that the complaint is substantiated or that it warrants further investigation it proceeds as follows:</w:t>
      </w:r>
    </w:p>
    <w:p w:rsidR="00291D85" w:rsidRPr="006A7606" w:rsidRDefault="00291D85" w:rsidP="00EC7E4A">
      <w:pPr>
        <w:pStyle w:val="Heading3"/>
        <w:spacing w:before="0"/>
        <w:ind w:left="993" w:right="-188" w:hanging="426"/>
        <w:rPr>
          <w:rFonts w:ascii="Arial" w:hAnsi="Arial" w:cs="Arial"/>
          <w:color w:val="auto"/>
          <w:lang w:val="en-GB"/>
        </w:rPr>
      </w:pPr>
      <w:r w:rsidRPr="006A7606">
        <w:rPr>
          <w:rFonts w:ascii="Arial" w:hAnsi="Arial" w:cs="Arial"/>
          <w:color w:val="auto"/>
          <w:lang w:val="en-GB"/>
        </w:rPr>
        <w:t>The teacher should be informed that the investigation is proceeding to the next stage;</w:t>
      </w:r>
    </w:p>
    <w:p w:rsidR="00291D85" w:rsidRPr="006A7606" w:rsidRDefault="00291D85" w:rsidP="00EC7E4A">
      <w:pPr>
        <w:pStyle w:val="Heading3"/>
        <w:spacing w:before="0"/>
        <w:ind w:left="993" w:right="-188" w:hanging="426"/>
        <w:rPr>
          <w:rFonts w:ascii="Arial" w:hAnsi="Arial" w:cs="Arial"/>
          <w:color w:val="auto"/>
          <w:lang w:val="en-GB"/>
        </w:rPr>
      </w:pPr>
      <w:r w:rsidRPr="006A7606">
        <w:rPr>
          <w:rFonts w:ascii="Arial" w:hAnsi="Arial" w:cs="Arial"/>
          <w:color w:val="auto"/>
          <w:lang w:val="en-GB"/>
        </w:rPr>
        <w:t>The teacher should be supplied with a copy of any written evidence in support of the complaint;</w:t>
      </w:r>
    </w:p>
    <w:p w:rsidR="00291D85" w:rsidRPr="006A7606" w:rsidRDefault="00291D85" w:rsidP="00EC7E4A">
      <w:pPr>
        <w:pStyle w:val="Heading3"/>
        <w:spacing w:before="0"/>
        <w:ind w:left="993" w:right="-188" w:hanging="426"/>
        <w:rPr>
          <w:rFonts w:ascii="Arial" w:hAnsi="Arial" w:cs="Arial"/>
          <w:color w:val="auto"/>
          <w:lang w:val="en-GB"/>
        </w:rPr>
      </w:pPr>
      <w:r w:rsidRPr="006A7606">
        <w:rPr>
          <w:rFonts w:ascii="Arial" w:hAnsi="Arial" w:cs="Arial"/>
          <w:color w:val="auto"/>
          <w:lang w:val="en-GB"/>
        </w:rPr>
        <w:t>The teacher should be requested to supply a written statement to the Board in response to the complaint;</w:t>
      </w:r>
    </w:p>
    <w:p w:rsidR="00291D85" w:rsidRPr="006A7606" w:rsidRDefault="00291D85" w:rsidP="00EC7E4A">
      <w:pPr>
        <w:pStyle w:val="Heading3"/>
        <w:spacing w:before="0"/>
        <w:ind w:left="993" w:right="-188" w:hanging="426"/>
        <w:rPr>
          <w:rFonts w:ascii="Arial" w:hAnsi="Arial" w:cs="Arial"/>
          <w:color w:val="auto"/>
          <w:lang w:val="en-GB"/>
        </w:rPr>
      </w:pPr>
      <w:r w:rsidRPr="006A7606">
        <w:rPr>
          <w:rFonts w:ascii="Arial" w:hAnsi="Arial" w:cs="Arial"/>
          <w:color w:val="auto"/>
          <w:lang w:val="en-GB"/>
        </w:rPr>
        <w:t>The teacher should be afforded an opportunity to make a presentation of case to the Board. The teacher would be entitled to be accompanied and assisted by a friend at any such meeting;</w:t>
      </w:r>
    </w:p>
    <w:p w:rsidR="006A7606" w:rsidRDefault="00291D85" w:rsidP="00EC7E4A">
      <w:pPr>
        <w:pStyle w:val="Heading3"/>
        <w:spacing w:before="0"/>
        <w:ind w:left="993" w:right="-188" w:hanging="426"/>
        <w:rPr>
          <w:rFonts w:ascii="Arial" w:hAnsi="Arial" w:cs="Arial"/>
          <w:color w:val="auto"/>
          <w:lang w:val="en-GB"/>
        </w:rPr>
      </w:pPr>
      <w:r w:rsidRPr="006A7606">
        <w:rPr>
          <w:rFonts w:ascii="Arial" w:hAnsi="Arial" w:cs="Arial"/>
          <w:color w:val="auto"/>
          <w:lang w:val="en-GB"/>
        </w:rPr>
        <w:t>The Board may arrange a meeting with the complainant if it considers such to be required. The complainant would be entitled to be accompanied and assisted by a friend at any such meeting;</w:t>
      </w:r>
    </w:p>
    <w:p w:rsidR="00291D85" w:rsidRPr="006A7606" w:rsidRDefault="00291D85" w:rsidP="00EC7E4A">
      <w:pPr>
        <w:pStyle w:val="Heading3"/>
        <w:spacing w:before="0"/>
        <w:ind w:left="993" w:right="-188" w:hanging="426"/>
        <w:rPr>
          <w:rFonts w:ascii="Arial" w:hAnsi="Arial" w:cs="Arial"/>
          <w:color w:val="auto"/>
          <w:lang w:val="en-GB"/>
        </w:rPr>
      </w:pPr>
      <w:r w:rsidRPr="006A7606">
        <w:rPr>
          <w:rFonts w:ascii="Arial" w:hAnsi="Arial" w:cs="Arial"/>
          <w:color w:val="auto"/>
          <w:lang w:val="en-GB"/>
        </w:rPr>
        <w:t>The meeting of the board of management referred to in (d) and (e) will take place within 10 days of the meeting referred to in 3.1 (b).</w:t>
      </w:r>
    </w:p>
    <w:p w:rsidR="00291D85" w:rsidRPr="00291D85" w:rsidRDefault="00291D85" w:rsidP="00EC7E4A">
      <w:pPr>
        <w:spacing w:after="0" w:line="276" w:lineRule="auto"/>
        <w:ind w:right="-188"/>
        <w:rPr>
          <w:rFonts w:ascii="Arial" w:hAnsi="Arial" w:cs="Arial"/>
          <w:sz w:val="24"/>
          <w:szCs w:val="24"/>
          <w:lang w:val="en-GB"/>
        </w:rPr>
      </w:pPr>
    </w:p>
    <w:p w:rsidR="00291D85" w:rsidRPr="006A7606" w:rsidRDefault="00291D85" w:rsidP="00EC7E4A">
      <w:pPr>
        <w:spacing w:after="0" w:line="276" w:lineRule="auto"/>
        <w:ind w:right="-188"/>
        <w:rPr>
          <w:rFonts w:ascii="Arial" w:hAnsi="Arial" w:cs="Arial"/>
          <w:b/>
          <w:sz w:val="24"/>
          <w:szCs w:val="24"/>
          <w:lang w:val="en-GB"/>
        </w:rPr>
      </w:pPr>
      <w:r w:rsidRPr="006A7606">
        <w:rPr>
          <w:rFonts w:ascii="Arial" w:hAnsi="Arial" w:cs="Arial"/>
          <w:b/>
          <w:sz w:val="24"/>
          <w:szCs w:val="24"/>
          <w:lang w:val="en-GB"/>
        </w:rPr>
        <w:t>Stage Five | Formal</w:t>
      </w:r>
    </w:p>
    <w:p w:rsidR="00291D85" w:rsidRPr="00291D85" w:rsidRDefault="00291D85" w:rsidP="00EC7E4A">
      <w:pPr>
        <w:spacing w:after="0" w:line="276" w:lineRule="auto"/>
        <w:ind w:right="-188"/>
        <w:rPr>
          <w:rFonts w:ascii="Arial" w:hAnsi="Arial" w:cs="Arial"/>
          <w:sz w:val="24"/>
          <w:szCs w:val="24"/>
          <w:lang w:val="en-GB"/>
        </w:rPr>
      </w:pPr>
    </w:p>
    <w:p w:rsidR="006A7606" w:rsidRDefault="00291D85" w:rsidP="00EC7E4A">
      <w:pPr>
        <w:pStyle w:val="ListParagraph"/>
        <w:numPr>
          <w:ilvl w:val="1"/>
          <w:numId w:val="5"/>
        </w:numPr>
        <w:spacing w:after="0" w:line="276" w:lineRule="auto"/>
        <w:ind w:left="567" w:right="-188" w:hanging="567"/>
        <w:rPr>
          <w:rFonts w:ascii="Arial" w:hAnsi="Arial" w:cs="Arial"/>
          <w:sz w:val="24"/>
          <w:szCs w:val="24"/>
          <w:lang w:val="en-GB"/>
        </w:rPr>
      </w:pPr>
      <w:r w:rsidRPr="006A7606">
        <w:rPr>
          <w:rFonts w:ascii="Arial" w:hAnsi="Arial" w:cs="Arial"/>
          <w:sz w:val="24"/>
          <w:szCs w:val="24"/>
          <w:lang w:val="en-GB"/>
        </w:rPr>
        <w:t>When the Board has completed its investigation, the chairperson should convey the decision of the Board in writing to the teacher and the complainant within 5 days of the meeting of the Board.</w:t>
      </w:r>
    </w:p>
    <w:p w:rsidR="00291D85" w:rsidRDefault="00291D85" w:rsidP="00EC7E4A">
      <w:pPr>
        <w:pStyle w:val="ListParagraph"/>
        <w:numPr>
          <w:ilvl w:val="1"/>
          <w:numId w:val="5"/>
        </w:numPr>
        <w:spacing w:after="0" w:line="276" w:lineRule="auto"/>
        <w:ind w:left="567" w:right="-188" w:hanging="567"/>
        <w:rPr>
          <w:rFonts w:ascii="Arial" w:hAnsi="Arial" w:cs="Arial"/>
          <w:sz w:val="24"/>
          <w:szCs w:val="24"/>
          <w:lang w:val="en-GB"/>
        </w:rPr>
      </w:pPr>
      <w:r w:rsidRPr="006A7606">
        <w:rPr>
          <w:rFonts w:ascii="Arial" w:hAnsi="Arial" w:cs="Arial"/>
          <w:sz w:val="24"/>
          <w:szCs w:val="24"/>
          <w:lang w:val="en-GB"/>
        </w:rPr>
        <w:t>The decision of the Board shall be final.</w:t>
      </w:r>
    </w:p>
    <w:p w:rsidR="006A7606" w:rsidRPr="006A7606" w:rsidRDefault="006A7606" w:rsidP="00EC7E4A">
      <w:pPr>
        <w:pStyle w:val="ListParagraph"/>
        <w:spacing w:after="0" w:line="276" w:lineRule="auto"/>
        <w:ind w:left="360" w:right="-188"/>
        <w:rPr>
          <w:rFonts w:ascii="Arial" w:hAnsi="Arial" w:cs="Arial"/>
          <w:sz w:val="24"/>
          <w:szCs w:val="24"/>
          <w:lang w:val="en-GB"/>
        </w:rPr>
      </w:pPr>
    </w:p>
    <w:p w:rsidR="00291D85" w:rsidRPr="006A7606" w:rsidRDefault="00291D85" w:rsidP="00EC7E4A">
      <w:pPr>
        <w:spacing w:after="0" w:line="276" w:lineRule="auto"/>
        <w:ind w:right="-188"/>
        <w:rPr>
          <w:rFonts w:ascii="Arial" w:hAnsi="Arial" w:cs="Arial"/>
          <w:sz w:val="24"/>
          <w:szCs w:val="24"/>
          <w:lang w:val="en-GB"/>
        </w:rPr>
      </w:pPr>
      <w:r w:rsidRPr="006A7606">
        <w:rPr>
          <w:rFonts w:ascii="Arial" w:hAnsi="Arial" w:cs="Arial"/>
          <w:sz w:val="24"/>
          <w:szCs w:val="24"/>
          <w:lang w:val="en-GB"/>
        </w:rPr>
        <w:t>In this agreement ‘days’ means school days.</w:t>
      </w:r>
    </w:p>
    <w:p w:rsidR="00291D85" w:rsidRPr="00291D85" w:rsidRDefault="00291D85" w:rsidP="00EC7E4A">
      <w:pPr>
        <w:spacing w:after="0" w:line="276" w:lineRule="auto"/>
        <w:ind w:right="-188"/>
        <w:rPr>
          <w:rFonts w:ascii="Arial" w:hAnsi="Arial" w:cs="Arial"/>
          <w:sz w:val="24"/>
          <w:szCs w:val="24"/>
          <w:lang w:val="en-GB"/>
        </w:rPr>
      </w:pPr>
    </w:p>
    <w:p w:rsidR="00291D85" w:rsidRPr="00291D85" w:rsidRDefault="00291D85" w:rsidP="00EC7E4A">
      <w:pPr>
        <w:spacing w:after="0" w:line="276" w:lineRule="auto"/>
        <w:ind w:right="-188"/>
        <w:rPr>
          <w:rFonts w:ascii="Arial" w:hAnsi="Arial" w:cs="Arial"/>
          <w:sz w:val="24"/>
          <w:szCs w:val="24"/>
          <w:lang w:val="en-GB"/>
        </w:rPr>
      </w:pPr>
      <w:r w:rsidRPr="00291D85">
        <w:rPr>
          <w:rFonts w:ascii="Arial" w:hAnsi="Arial" w:cs="Arial"/>
          <w:color w:val="000000" w:themeColor="text1"/>
          <w:sz w:val="24"/>
          <w:szCs w:val="24"/>
        </w:rPr>
        <w:t>This policy document was ratified at a meeting of the Board of Management of St. Senan’s National School, which was held on Tuesday 20</w:t>
      </w:r>
      <w:r w:rsidRPr="00291D85">
        <w:rPr>
          <w:rFonts w:ascii="Arial" w:hAnsi="Arial" w:cs="Arial"/>
          <w:color w:val="000000" w:themeColor="text1"/>
          <w:sz w:val="24"/>
          <w:szCs w:val="24"/>
          <w:vertAlign w:val="superscript"/>
        </w:rPr>
        <w:t>th</w:t>
      </w:r>
      <w:r w:rsidRPr="00291D85">
        <w:rPr>
          <w:rFonts w:ascii="Arial" w:hAnsi="Arial" w:cs="Arial"/>
          <w:color w:val="000000" w:themeColor="text1"/>
          <w:sz w:val="24"/>
          <w:szCs w:val="24"/>
        </w:rPr>
        <w:t xml:space="preserve"> February, 2018.</w:t>
      </w:r>
    </w:p>
    <w:p w:rsidR="00291D85" w:rsidRPr="00291D85" w:rsidRDefault="00291D85" w:rsidP="00EC7E4A">
      <w:pPr>
        <w:pStyle w:val="BlockText"/>
        <w:spacing w:line="276" w:lineRule="auto"/>
        <w:ind w:left="0" w:right="-188"/>
        <w:rPr>
          <w:rFonts w:ascii="Arial" w:hAnsi="Arial" w:cs="Arial"/>
          <w:color w:val="000000" w:themeColor="text1"/>
          <w:sz w:val="24"/>
          <w:szCs w:val="24"/>
        </w:rPr>
      </w:pPr>
    </w:p>
    <w:p w:rsidR="00291D85" w:rsidRPr="00291D85" w:rsidRDefault="00291D85" w:rsidP="00EC7E4A">
      <w:pPr>
        <w:pStyle w:val="BlockText"/>
        <w:spacing w:line="276" w:lineRule="auto"/>
        <w:ind w:left="0" w:right="-188" w:firstLine="720"/>
        <w:rPr>
          <w:rFonts w:ascii="Arial" w:hAnsi="Arial" w:cs="Arial"/>
          <w:color w:val="000000" w:themeColor="text1"/>
          <w:sz w:val="24"/>
          <w:szCs w:val="24"/>
        </w:rPr>
      </w:pPr>
    </w:p>
    <w:p w:rsidR="00291D85" w:rsidRPr="00291D85" w:rsidRDefault="00291D85" w:rsidP="00EC7E4A">
      <w:pPr>
        <w:pStyle w:val="BlockText"/>
        <w:spacing w:line="276" w:lineRule="auto"/>
        <w:ind w:left="0" w:right="-188" w:firstLine="720"/>
        <w:jc w:val="center"/>
        <w:rPr>
          <w:rFonts w:ascii="Arial" w:hAnsi="Arial" w:cs="Arial"/>
          <w:color w:val="000000" w:themeColor="text1"/>
          <w:sz w:val="24"/>
          <w:szCs w:val="24"/>
        </w:rPr>
      </w:pPr>
      <w:r w:rsidRPr="00291D85">
        <w:rPr>
          <w:rFonts w:ascii="Arial" w:hAnsi="Arial" w:cs="Arial"/>
          <w:color w:val="000000" w:themeColor="text1"/>
          <w:sz w:val="24"/>
          <w:szCs w:val="24"/>
        </w:rPr>
        <w:t>Signed.................................................... Date...........................</w:t>
      </w:r>
    </w:p>
    <w:p w:rsidR="00291D85" w:rsidRPr="00291D85" w:rsidRDefault="00291D85" w:rsidP="00EC7E4A">
      <w:pPr>
        <w:pStyle w:val="BlockText"/>
        <w:spacing w:line="276" w:lineRule="auto"/>
        <w:ind w:left="0" w:right="-188" w:firstLine="720"/>
        <w:jc w:val="center"/>
        <w:rPr>
          <w:rFonts w:ascii="Arial" w:hAnsi="Arial" w:cs="Arial"/>
          <w:color w:val="000000" w:themeColor="text1"/>
          <w:sz w:val="24"/>
          <w:szCs w:val="24"/>
        </w:rPr>
      </w:pPr>
    </w:p>
    <w:p w:rsidR="00291D85" w:rsidRPr="00291D85" w:rsidRDefault="00291D85" w:rsidP="00EC7E4A">
      <w:pPr>
        <w:pStyle w:val="NoSpacing"/>
        <w:spacing w:line="276" w:lineRule="auto"/>
        <w:ind w:right="-188" w:firstLine="720"/>
        <w:jc w:val="center"/>
        <w:rPr>
          <w:rFonts w:ascii="Arial" w:hAnsi="Arial" w:cs="Arial"/>
          <w:sz w:val="24"/>
          <w:szCs w:val="24"/>
        </w:rPr>
      </w:pPr>
      <w:r w:rsidRPr="00291D85">
        <w:rPr>
          <w:rFonts w:ascii="Arial" w:hAnsi="Arial" w:cs="Arial"/>
          <w:sz w:val="24"/>
          <w:szCs w:val="24"/>
        </w:rPr>
        <w:t>Fr. M. A. O’Connor</w:t>
      </w:r>
    </w:p>
    <w:p w:rsidR="00291D85" w:rsidRPr="00291D85" w:rsidRDefault="00291D85" w:rsidP="00EC7E4A">
      <w:pPr>
        <w:pStyle w:val="NoSpacing"/>
        <w:spacing w:line="276" w:lineRule="auto"/>
        <w:ind w:right="-188" w:firstLine="720"/>
        <w:jc w:val="center"/>
        <w:rPr>
          <w:rFonts w:ascii="Arial" w:hAnsi="Arial" w:cs="Arial"/>
          <w:sz w:val="24"/>
          <w:szCs w:val="24"/>
        </w:rPr>
      </w:pPr>
      <w:r w:rsidRPr="00291D85">
        <w:rPr>
          <w:rFonts w:ascii="Arial" w:hAnsi="Arial" w:cs="Arial"/>
          <w:sz w:val="24"/>
          <w:szCs w:val="24"/>
        </w:rPr>
        <w:t xml:space="preserve">Chairperson of the Board of Management, </w:t>
      </w:r>
    </w:p>
    <w:p w:rsidR="00C335EB" w:rsidRPr="00EC7E4A" w:rsidRDefault="00291D85" w:rsidP="00EC7E4A">
      <w:pPr>
        <w:pStyle w:val="NoSpacing"/>
        <w:spacing w:line="276" w:lineRule="auto"/>
        <w:ind w:right="-188" w:firstLine="720"/>
        <w:jc w:val="center"/>
        <w:rPr>
          <w:rFonts w:ascii="Arial" w:hAnsi="Arial" w:cs="Arial"/>
          <w:sz w:val="24"/>
          <w:szCs w:val="24"/>
        </w:rPr>
      </w:pPr>
      <w:r w:rsidRPr="00291D85">
        <w:rPr>
          <w:rFonts w:ascii="Arial" w:hAnsi="Arial" w:cs="Arial"/>
          <w:sz w:val="24"/>
          <w:szCs w:val="24"/>
        </w:rPr>
        <w:t>St. Senan’s NS, Kilmacow</w:t>
      </w:r>
    </w:p>
    <w:sectPr w:rsidR="00C335EB" w:rsidRPr="00EC7E4A" w:rsidSect="00EC7E4A">
      <w:headerReference w:type="default" r:id="rId8"/>
      <w:footerReference w:type="default" r:id="rId9"/>
      <w:pgSz w:w="11906" w:h="16838"/>
      <w:pgMar w:top="1440" w:right="1440" w:bottom="1440" w:left="1440" w:header="510"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EC" w:rsidRDefault="005666EC" w:rsidP="00DF1C45">
      <w:pPr>
        <w:spacing w:after="0" w:line="240" w:lineRule="auto"/>
      </w:pPr>
      <w:r>
        <w:separator/>
      </w:r>
    </w:p>
  </w:endnote>
  <w:endnote w:type="continuationSeparator" w:id="0">
    <w:p w:rsidR="005666EC" w:rsidRDefault="005666EC"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5020503060202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59805"/>
      <w:docPartObj>
        <w:docPartGallery w:val="Page Numbers (Bottom of Page)"/>
        <w:docPartUnique/>
      </w:docPartObj>
    </w:sdtPr>
    <w:sdtEndPr>
      <w:rPr>
        <w:noProof/>
      </w:rPr>
    </w:sdtEndPr>
    <w:sdtContent>
      <w:p w:rsidR="006A2290" w:rsidRDefault="006A2290">
        <w:pPr>
          <w:pStyle w:val="Footer"/>
          <w:jc w:val="center"/>
        </w:pPr>
        <w:r>
          <w:fldChar w:fldCharType="begin"/>
        </w:r>
        <w:r>
          <w:instrText xml:space="preserve"> PAGE   \* MERGEFORMAT </w:instrText>
        </w:r>
        <w:r>
          <w:fldChar w:fldCharType="separate"/>
        </w:r>
        <w:r w:rsidR="00EC7E4A">
          <w:rPr>
            <w:noProof/>
          </w:rPr>
          <w:t>4</w:t>
        </w:r>
        <w:r>
          <w:rPr>
            <w:noProof/>
          </w:rPr>
          <w:fldChar w:fldCharType="end"/>
        </w:r>
      </w:p>
    </w:sdtContent>
  </w:sdt>
  <w:p w:rsidR="005666EC" w:rsidRDefault="0056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EC" w:rsidRDefault="005666EC" w:rsidP="00DF1C45">
      <w:pPr>
        <w:spacing w:after="0" w:line="240" w:lineRule="auto"/>
      </w:pPr>
      <w:r>
        <w:separator/>
      </w:r>
    </w:p>
  </w:footnote>
  <w:footnote w:type="continuationSeparator" w:id="0">
    <w:p w:rsidR="005666EC" w:rsidRDefault="005666EC"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97"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923"/>
    </w:tblGrid>
    <w:tr w:rsidR="00C335EB" w:rsidTr="00EC7E4A">
      <w:trPr>
        <w:trHeight w:val="318"/>
        <w:jc w:val="right"/>
      </w:trPr>
      <w:tc>
        <w:tcPr>
          <w:tcW w:w="5000" w:type="pct"/>
          <w:shd w:val="clear" w:color="auto" w:fill="538135" w:themeFill="accent6" w:themeFillShade="BF"/>
          <w:vAlign w:val="center"/>
        </w:tcPr>
        <w:p w:rsidR="00AE2318" w:rsidRDefault="00EC7E4A" w:rsidP="00AE2318">
          <w:pPr>
            <w:pStyle w:val="Header"/>
            <w:jc w:val="right"/>
            <w:rPr>
              <w:caps/>
              <w:color w:val="FFFFFF" w:themeColor="background1"/>
            </w:rPr>
          </w:pPr>
          <w:r>
            <w:rPr>
              <w:caps/>
              <w:color w:val="FFFFFF" w:themeColor="background1"/>
            </w:rPr>
            <w:t>parental complaints procedure</w:t>
          </w:r>
        </w:p>
      </w:tc>
    </w:tr>
  </w:tbl>
  <w:p w:rsidR="001A6D34" w:rsidRPr="006A2290" w:rsidRDefault="001A6D34"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D6A"/>
    <w:multiLevelType w:val="multilevel"/>
    <w:tmpl w:val="1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2655A34"/>
    <w:multiLevelType w:val="multilevel"/>
    <w:tmpl w:val="734CCD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1E50B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44560D"/>
    <w:multiLevelType w:val="multilevel"/>
    <w:tmpl w:val="D464B1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57668F"/>
    <w:multiLevelType w:val="multilevel"/>
    <w:tmpl w:val="AB5EDD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512B5"/>
    <w:rsid w:val="00075953"/>
    <w:rsid w:val="000E5F13"/>
    <w:rsid w:val="00161CAB"/>
    <w:rsid w:val="001939FC"/>
    <w:rsid w:val="001A6D34"/>
    <w:rsid w:val="00212E59"/>
    <w:rsid w:val="00291D85"/>
    <w:rsid w:val="003734C1"/>
    <w:rsid w:val="0039679D"/>
    <w:rsid w:val="0043719A"/>
    <w:rsid w:val="00442EB7"/>
    <w:rsid w:val="00457632"/>
    <w:rsid w:val="004D4D6B"/>
    <w:rsid w:val="004F642E"/>
    <w:rsid w:val="0050153E"/>
    <w:rsid w:val="00507C07"/>
    <w:rsid w:val="00547B07"/>
    <w:rsid w:val="005666EC"/>
    <w:rsid w:val="00581049"/>
    <w:rsid w:val="005966B7"/>
    <w:rsid w:val="005D2112"/>
    <w:rsid w:val="00665736"/>
    <w:rsid w:val="00675D0C"/>
    <w:rsid w:val="006817D0"/>
    <w:rsid w:val="006A2089"/>
    <w:rsid w:val="006A2290"/>
    <w:rsid w:val="006A7606"/>
    <w:rsid w:val="006E67DF"/>
    <w:rsid w:val="00715A21"/>
    <w:rsid w:val="00723400"/>
    <w:rsid w:val="00756BD0"/>
    <w:rsid w:val="007A5E5F"/>
    <w:rsid w:val="007D3E40"/>
    <w:rsid w:val="007E172E"/>
    <w:rsid w:val="008601B0"/>
    <w:rsid w:val="00926361"/>
    <w:rsid w:val="00986AAC"/>
    <w:rsid w:val="00A61287"/>
    <w:rsid w:val="00A76C6D"/>
    <w:rsid w:val="00A96A77"/>
    <w:rsid w:val="00AE2318"/>
    <w:rsid w:val="00B47693"/>
    <w:rsid w:val="00B931F2"/>
    <w:rsid w:val="00BA7FC7"/>
    <w:rsid w:val="00C335EB"/>
    <w:rsid w:val="00C63C20"/>
    <w:rsid w:val="00D5103F"/>
    <w:rsid w:val="00D60DC1"/>
    <w:rsid w:val="00DB2E52"/>
    <w:rsid w:val="00DF1C45"/>
    <w:rsid w:val="00E10979"/>
    <w:rsid w:val="00E21E80"/>
    <w:rsid w:val="00EC7E4A"/>
    <w:rsid w:val="00EF2F8E"/>
    <w:rsid w:val="00F767BA"/>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ACDF7"/>
  <w15:docId w15:val="{88096DC9-9579-4019-B02B-65C4D995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numPr>
        <w:numId w:val="4"/>
      </w:numPr>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numPr>
        <w:ilvl w:val="1"/>
        <w:numId w:val="4"/>
      </w:numPr>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67DF"/>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A7606"/>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7606"/>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A7606"/>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A7606"/>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A760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760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 w:type="paragraph" w:customStyle="1" w:styleId="PolicyBodyText">
    <w:name w:val="Policy Body Text"/>
    <w:basedOn w:val="Normal"/>
    <w:uiPriority w:val="99"/>
    <w:rsid w:val="007A5E5F"/>
    <w:pPr>
      <w:autoSpaceDE w:val="0"/>
      <w:autoSpaceDN w:val="0"/>
      <w:spacing w:before="120" w:after="0" w:line="240" w:lineRule="auto"/>
    </w:pPr>
    <w:rPr>
      <w:rFonts w:ascii="Garamond" w:eastAsia="Times New Roman" w:hAnsi="Garamond" w:cs="Garamond"/>
      <w:color w:val="000000"/>
      <w:sz w:val="22"/>
      <w:szCs w:val="24"/>
      <w:lang w:val="en-GB"/>
    </w:rPr>
  </w:style>
  <w:style w:type="paragraph" w:customStyle="1" w:styleId="Default">
    <w:name w:val="Default"/>
    <w:rsid w:val="007A5E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uiPriority w:val="9"/>
    <w:rsid w:val="006A7606"/>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6A7606"/>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6A7606"/>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6A7606"/>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6A76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760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R.S.E. policy</vt:lpstr>
    </vt:vector>
  </TitlesOfParts>
  <Company>Hewlett-Packard</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 policy</dc:title>
  <dc:creator>Donal Kearns</dc:creator>
  <cp:lastModifiedBy>Admin</cp:lastModifiedBy>
  <cp:revision>4</cp:revision>
  <cp:lastPrinted>2019-05-27T13:49:00Z</cp:lastPrinted>
  <dcterms:created xsi:type="dcterms:W3CDTF">2019-05-27T13:30:00Z</dcterms:created>
  <dcterms:modified xsi:type="dcterms:W3CDTF">2019-05-28T10:32:00Z</dcterms:modified>
</cp:coreProperties>
</file>