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52" w:rsidRDefault="008A4EE1" w:rsidP="00DB2E52">
      <w:pPr>
        <w:jc w:val="center"/>
        <w:rPr>
          <w:rFonts w:ascii="Arial" w:hAnsi="Arial" w:cs="Arial"/>
          <w:noProof/>
          <w:color w:val="385623" w:themeColor="accent6" w:themeShade="80"/>
          <w:lang w:eastAsia="en-IE"/>
        </w:rPr>
      </w:pPr>
      <w:r>
        <w:rPr>
          <w:rFonts w:ascii="Arial" w:hAnsi="Arial" w:cs="Arial"/>
          <w:noProof/>
          <w:color w:val="385623" w:themeColor="accent6" w:themeShade="80"/>
          <w:lang w:eastAsia="en-IE"/>
        </w:rPr>
        <w:t xml:space="preserve"> </w:t>
      </w:r>
      <w:bookmarkStart w:id="0" w:name="_GoBack"/>
      <w:bookmarkEnd w:id="0"/>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noProof/>
          <w:color w:val="385623" w:themeColor="accent6" w:themeShade="80"/>
          <w:lang w:eastAsia="en-IE"/>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jc w:val="center"/>
        <w:rPr>
          <w:rFonts w:ascii="Arial" w:hAnsi="Arial" w:cs="Arial"/>
          <w:color w:val="385623" w:themeColor="accent6" w:themeShade="80"/>
        </w:rPr>
      </w:pPr>
    </w:p>
    <w:p w:rsidR="00DB2E52" w:rsidRDefault="00DB2E52" w:rsidP="00DB2E52">
      <w:pPr>
        <w:pBdr>
          <w:left w:val="single" w:sz="18" w:space="1" w:color="385623" w:themeColor="accent6" w:themeShade="80"/>
        </w:pBdr>
        <w:rPr>
          <w:rFonts w:ascii="Arial" w:hAnsi="Arial" w:cs="Arial"/>
          <w:color w:val="385623" w:themeColor="accent6" w:themeShade="80"/>
        </w:rPr>
      </w:pPr>
      <w:r w:rsidRPr="004031D7">
        <w:rPr>
          <w:rFonts w:ascii="Arial" w:hAnsi="Arial" w:cs="Arial"/>
          <w:noProof/>
          <w:color w:val="385623" w:themeColor="accent6" w:themeShade="80"/>
          <w:position w:val="6"/>
          <w:lang w:eastAsia="en-IE"/>
        </w:rPr>
        <w:drawing>
          <wp:anchor distT="0" distB="0" distL="114300" distR="114300" simplePos="0" relativeHeight="251664384" behindDoc="1" locked="0" layoutInCell="1" allowOverlap="1" wp14:anchorId="0CBBBEFA" wp14:editId="199A3EFC">
            <wp:simplePos x="0" y="0"/>
            <wp:positionH relativeFrom="column">
              <wp:posOffset>57150</wp:posOffset>
            </wp:positionH>
            <wp:positionV relativeFrom="paragraph">
              <wp:posOffset>123190</wp:posOffset>
            </wp:positionV>
            <wp:extent cx="932400" cy="914400"/>
            <wp:effectExtent l="0" t="0" r="1270" b="0"/>
            <wp:wrapNone/>
            <wp:docPr id="4"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2400" cy="9144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B2E52" w:rsidRDefault="00DB2E52" w:rsidP="00DB2E52">
      <w:pPr>
        <w:pBdr>
          <w:left w:val="single" w:sz="18" w:space="1" w:color="385623" w:themeColor="accent6" w:themeShade="80"/>
        </w:pBdr>
        <w:rPr>
          <w:rFonts w:ascii="Arial" w:hAnsi="Arial" w:cs="Arial"/>
          <w:noProof/>
          <w:color w:val="385623" w:themeColor="accent6" w:themeShade="80"/>
          <w:position w:val="6"/>
          <w:lang w:eastAsia="en-IE"/>
        </w:rPr>
      </w:pPr>
      <w:r w:rsidRPr="004031D7">
        <w:rPr>
          <w:rFonts w:ascii="Arial" w:hAnsi="Arial" w:cs="Arial"/>
          <w:b/>
          <w:color w:val="385623" w:themeColor="accent6" w:themeShade="80"/>
          <w:position w:val="6"/>
          <w:sz w:val="80"/>
          <w:szCs w:val="80"/>
        </w:rPr>
        <w:t xml:space="preserve"> </w:t>
      </w:r>
      <w:r>
        <w:rPr>
          <w:rFonts w:ascii="Arial" w:hAnsi="Arial" w:cs="Arial"/>
          <w:b/>
          <w:color w:val="385623" w:themeColor="accent6" w:themeShade="80"/>
          <w:position w:val="6"/>
          <w:sz w:val="80"/>
          <w:szCs w:val="80"/>
        </w:rPr>
        <w:t xml:space="preserve">       </w:t>
      </w:r>
      <w:r w:rsidRPr="004031D7">
        <w:rPr>
          <w:rFonts w:ascii="Arial" w:hAnsi="Arial" w:cs="Arial"/>
          <w:b/>
          <w:color w:val="385623" w:themeColor="accent6" w:themeShade="80"/>
          <w:position w:val="6"/>
          <w:sz w:val="80"/>
          <w:szCs w:val="80"/>
        </w:rPr>
        <w:t xml:space="preserve">St. Senan’s N.S.  </w:t>
      </w:r>
      <w:r w:rsidRPr="004031D7">
        <w:rPr>
          <w:rFonts w:ascii="Arial" w:hAnsi="Arial" w:cs="Arial"/>
          <w:noProof/>
          <w:color w:val="385623" w:themeColor="accent6" w:themeShade="80"/>
          <w:position w:val="6"/>
          <w:lang w:eastAsia="en-IE"/>
        </w:rPr>
        <w:t xml:space="preserve"> </w:t>
      </w:r>
    </w:p>
    <w:p w:rsidR="00DB2E52" w:rsidRPr="004031D7" w:rsidRDefault="00A61287" w:rsidP="00DB2E52">
      <w:pPr>
        <w:pBdr>
          <w:left w:val="single" w:sz="18" w:space="1" w:color="385623" w:themeColor="accent6" w:themeShade="80"/>
        </w:pBdr>
        <w:rPr>
          <w:rFonts w:ascii="Arial" w:hAnsi="Arial" w:cs="Arial"/>
          <w:color w:val="385623" w:themeColor="accent6" w:themeShade="80"/>
          <w:sz w:val="70"/>
          <w:szCs w:val="70"/>
        </w:rPr>
      </w:pPr>
      <w:r>
        <w:rPr>
          <w:rFonts w:ascii="Arial" w:hAnsi="Arial" w:cs="Arial"/>
          <w:color w:val="385623" w:themeColor="accent6" w:themeShade="80"/>
          <w:sz w:val="70"/>
          <w:szCs w:val="70"/>
        </w:rPr>
        <w:t>ADMINISTRATION OF MEDICINES</w:t>
      </w:r>
      <w:r w:rsidR="00DB2E52" w:rsidRPr="004031D7">
        <w:rPr>
          <w:rFonts w:ascii="Arial" w:hAnsi="Arial" w:cs="Arial"/>
          <w:color w:val="385623" w:themeColor="accent6" w:themeShade="80"/>
          <w:sz w:val="70"/>
          <w:szCs w:val="70"/>
        </w:rPr>
        <w:t xml:space="preserve"> POLICY</w:t>
      </w: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Default="00DB2E52" w:rsidP="00DB2E52">
      <w:pPr>
        <w:spacing w:line="360" w:lineRule="auto"/>
        <w:rPr>
          <w:rFonts w:ascii="Arial" w:hAnsi="Arial" w:cs="Arial"/>
          <w:b/>
          <w:sz w:val="24"/>
          <w:szCs w:val="24"/>
        </w:rPr>
      </w:pPr>
    </w:p>
    <w:p w:rsidR="00DB2E52" w:rsidRPr="004D4D6B" w:rsidRDefault="00DB2E52" w:rsidP="00DB2E52">
      <w:pPr>
        <w:spacing w:line="360" w:lineRule="auto"/>
        <w:rPr>
          <w:rFonts w:ascii="Arial" w:hAnsi="Arial" w:cs="Arial"/>
          <w:b/>
          <w:sz w:val="24"/>
          <w:szCs w:val="24"/>
        </w:rPr>
      </w:pPr>
    </w:p>
    <w:p w:rsidR="00DB2E52" w:rsidRPr="004D4D6B" w:rsidRDefault="00DB2E52" w:rsidP="00DB2E52">
      <w:pPr>
        <w:spacing w:line="360" w:lineRule="auto"/>
        <w:jc w:val="right"/>
        <w:rPr>
          <w:rFonts w:ascii="Arial" w:hAnsi="Arial" w:cs="Arial"/>
          <w:b/>
          <w:sz w:val="24"/>
          <w:szCs w:val="24"/>
        </w:rPr>
      </w:pPr>
      <w:r w:rsidRPr="004D4D6B">
        <w:rPr>
          <w:rFonts w:ascii="Arial" w:hAnsi="Arial" w:cs="Arial"/>
          <w:b/>
          <w:noProof/>
          <w:sz w:val="24"/>
          <w:szCs w:val="24"/>
          <w:lang w:eastAsia="en-IE"/>
        </w:rPr>
        <mc:AlternateContent>
          <mc:Choice Requires="wps">
            <w:drawing>
              <wp:anchor distT="45720" distB="45720" distL="114300" distR="114300" simplePos="0" relativeHeight="251663360" behindDoc="0" locked="0" layoutInCell="1" allowOverlap="1" wp14:anchorId="4D6F0BEF" wp14:editId="3829A71E">
                <wp:simplePos x="0" y="0"/>
                <wp:positionH relativeFrom="column">
                  <wp:posOffset>3124200</wp:posOffset>
                </wp:positionH>
                <wp:positionV relativeFrom="paragraph">
                  <wp:posOffset>126365</wp:posOffset>
                </wp:positionV>
                <wp:extent cx="2612390" cy="1200150"/>
                <wp:effectExtent l="0" t="0" r="1651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200150"/>
                        </a:xfrm>
                        <a:prstGeom prst="rect">
                          <a:avLst/>
                        </a:prstGeom>
                        <a:solidFill>
                          <a:srgbClr val="FFFFFF"/>
                        </a:solidFill>
                        <a:ln w="9525">
                          <a:solidFill>
                            <a:srgbClr val="70AD47">
                              <a:lumMod val="75000"/>
                            </a:srgbClr>
                          </a:solidFill>
                          <a:miter lim="800000"/>
                          <a:headEnd/>
                          <a:tailEnd/>
                        </a:ln>
                      </wps:spPr>
                      <wps:txb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6F0BEF" id="_x0000_t202" coordsize="21600,21600" o:spt="202" path="m,l,21600r21600,l21600,xe">
                <v:stroke joinstyle="miter"/>
                <v:path gradientshapeok="t" o:connecttype="rect"/>
              </v:shapetype>
              <v:shape id="Text Box 2" o:spid="_x0000_s1026" type="#_x0000_t202" style="position:absolute;left:0;text-align:left;margin-left:246pt;margin-top:9.95pt;width:205.7pt;height: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" strokecolor="#548235">
                <v:textbox>
                  <w:txbxContent>
                    <w:p w:rsidR="00DB2E52" w:rsidRPr="004D4D6B" w:rsidRDefault="00DB2E52" w:rsidP="00DB2E52">
                      <w:pPr>
                        <w:spacing w:line="360" w:lineRule="auto"/>
                        <w:rPr>
                          <w:rFonts w:ascii="Arial" w:hAnsi="Arial" w:cs="Arial"/>
                          <w:b/>
                          <w:color w:val="385623" w:themeColor="accent6" w:themeShade="80"/>
                        </w:rPr>
                      </w:pPr>
                      <w:r w:rsidRPr="004D4D6B">
                        <w:rPr>
                          <w:rFonts w:ascii="Arial" w:hAnsi="Arial" w:cs="Arial"/>
                          <w:b/>
                          <w:color w:val="385623" w:themeColor="accent6" w:themeShade="80"/>
                        </w:rPr>
                        <w:t>Document Status and Issue Control:</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Version:</w:t>
                      </w:r>
                      <w:r>
                        <w:rPr>
                          <w:rFonts w:ascii="Arial" w:hAnsi="Arial" w:cs="Arial"/>
                          <w:color w:val="385623" w:themeColor="accent6" w:themeShade="80"/>
                          <w:sz w:val="24"/>
                          <w:szCs w:val="24"/>
                        </w:rPr>
                        <w:tab/>
                        <w:t>1.0</w:t>
                      </w:r>
                    </w:p>
                    <w:p w:rsidR="00DB2E52" w:rsidRPr="004D4D6B" w:rsidRDefault="00DB2E52" w:rsidP="00DB2E52">
                      <w:pPr>
                        <w:spacing w:line="360" w:lineRule="auto"/>
                        <w:rPr>
                          <w:rFonts w:ascii="Arial" w:hAnsi="Arial" w:cs="Arial"/>
                          <w:color w:val="385623" w:themeColor="accent6" w:themeShade="80"/>
                          <w:sz w:val="24"/>
                          <w:szCs w:val="24"/>
                        </w:rPr>
                      </w:pPr>
                      <w:r w:rsidRPr="004D4D6B">
                        <w:rPr>
                          <w:rFonts w:ascii="Arial" w:hAnsi="Arial" w:cs="Arial"/>
                          <w:color w:val="385623" w:themeColor="accent6" w:themeShade="80"/>
                          <w:sz w:val="24"/>
                          <w:szCs w:val="24"/>
                        </w:rPr>
                        <w:t>Date:</w:t>
                      </w:r>
                      <w:r>
                        <w:rPr>
                          <w:rFonts w:ascii="Arial" w:hAnsi="Arial" w:cs="Arial"/>
                          <w:color w:val="385623" w:themeColor="accent6" w:themeShade="80"/>
                          <w:sz w:val="24"/>
                          <w:szCs w:val="24"/>
                        </w:rPr>
                        <w:tab/>
                      </w:r>
                      <w:r>
                        <w:rPr>
                          <w:rFonts w:ascii="Arial" w:hAnsi="Arial" w:cs="Arial"/>
                          <w:color w:val="385623" w:themeColor="accent6" w:themeShade="80"/>
                          <w:sz w:val="24"/>
                          <w:szCs w:val="24"/>
                        </w:rPr>
                        <w:tab/>
                        <w:t>May 2018</w:t>
                      </w:r>
                    </w:p>
                    <w:p w:rsidR="00DB2E52" w:rsidRPr="004D4D6B" w:rsidRDefault="00DB2E52" w:rsidP="00DB2E52">
                      <w:pPr>
                        <w:jc w:val="center"/>
                        <w:rPr>
                          <w:rFonts w:ascii="Arial" w:hAnsi="Arial" w:cs="Arial"/>
                          <w:color w:val="385623" w:themeColor="accent6" w:themeShade="80"/>
                        </w:rPr>
                      </w:pPr>
                    </w:p>
                  </w:txbxContent>
                </v:textbox>
                <w10:wrap type="square"/>
              </v:shape>
            </w:pict>
          </mc:Fallback>
        </mc:AlternateContent>
      </w:r>
      <w:r w:rsidRPr="004D4D6B">
        <w:rPr>
          <w:rFonts w:ascii="Arial" w:hAnsi="Arial" w:cs="Arial"/>
          <w:b/>
          <w:sz w:val="24"/>
          <w:szCs w:val="24"/>
        </w:rPr>
        <w:br w:type="page"/>
      </w:r>
    </w:p>
    <w:p w:rsidR="00BA7FC7" w:rsidRPr="00F90D51" w:rsidRDefault="00BA7FC7" w:rsidP="00BA7FC7">
      <w:pPr>
        <w:tabs>
          <w:tab w:val="left" w:pos="0"/>
        </w:tabs>
        <w:spacing w:line="360" w:lineRule="auto"/>
        <w:ind w:right="-46"/>
        <w:rPr>
          <w:rFonts w:ascii="Arial" w:hAnsi="Arial" w:cs="Arial"/>
          <w:b/>
          <w:color w:val="538135" w:themeColor="accent6" w:themeShade="BF"/>
          <w:sz w:val="28"/>
          <w:szCs w:val="28"/>
        </w:rPr>
      </w:pPr>
      <w:r w:rsidRPr="00F90D51">
        <w:rPr>
          <w:rFonts w:ascii="Arial" w:hAnsi="Arial" w:cs="Arial"/>
          <w:b/>
          <w:color w:val="538135" w:themeColor="accent6" w:themeShade="BF"/>
          <w:sz w:val="28"/>
          <w:szCs w:val="28"/>
        </w:rPr>
        <w:lastRenderedPageBreak/>
        <w:t>Contents</w:t>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r>
      <w:r>
        <w:rPr>
          <w:rFonts w:ascii="Arial" w:hAnsi="Arial" w:cs="Arial"/>
          <w:b/>
          <w:color w:val="538135" w:themeColor="accent6" w:themeShade="BF"/>
          <w:sz w:val="28"/>
          <w:szCs w:val="28"/>
        </w:rPr>
        <w:tab/>
        <w:t>Page No.</w:t>
      </w:r>
    </w:p>
    <w:p w:rsidR="006E67DF" w:rsidRPr="008601B0" w:rsidRDefault="006E67DF" w:rsidP="0043719A">
      <w:pPr>
        <w:tabs>
          <w:tab w:val="left" w:pos="1701"/>
        </w:tabs>
        <w:spacing w:beforeLines="40" w:before="96" w:after="0" w:line="360" w:lineRule="auto"/>
        <w:rPr>
          <w:rFonts w:ascii="Arial" w:hAnsi="Arial" w:cs="Arial"/>
          <w:sz w:val="24"/>
          <w:szCs w:val="24"/>
        </w:rPr>
      </w:pPr>
      <w:r w:rsidRPr="008601B0">
        <w:rPr>
          <w:rFonts w:ascii="Arial" w:hAnsi="Arial" w:cs="Arial"/>
          <w:sz w:val="24"/>
          <w:szCs w:val="24"/>
        </w:rPr>
        <w:t>Introduction</w:t>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r>
      <w:r w:rsidRPr="008601B0">
        <w:rPr>
          <w:rFonts w:ascii="Arial" w:hAnsi="Arial" w:cs="Arial"/>
          <w:sz w:val="24"/>
          <w:szCs w:val="24"/>
        </w:rPr>
        <w:tab/>
        <w:t>3</w:t>
      </w:r>
    </w:p>
    <w:p w:rsidR="006E67DF" w:rsidRPr="00D93ED6" w:rsidRDefault="0043719A" w:rsidP="0043719A">
      <w:pPr>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Non-prescriptive Medicines</w:t>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Pr>
          <w:rFonts w:ascii="Arial" w:hAnsi="Arial" w:cs="Arial"/>
          <w:color w:val="000000" w:themeColor="text1"/>
          <w:sz w:val="24"/>
          <w:szCs w:val="24"/>
        </w:rPr>
        <w:tab/>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Pr>
          <w:rFonts w:ascii="Arial" w:hAnsi="Arial" w:cs="Arial"/>
          <w:color w:val="000000" w:themeColor="text1"/>
          <w:sz w:val="24"/>
          <w:szCs w:val="24"/>
        </w:rPr>
        <w:t>3</w:t>
      </w:r>
    </w:p>
    <w:p w:rsidR="006E67DF" w:rsidRPr="00D93ED6" w:rsidRDefault="0043719A" w:rsidP="0043719A">
      <w:pPr>
        <w:spacing w:beforeLines="40" w:before="96" w:after="0" w:line="360" w:lineRule="auto"/>
        <w:jc w:val="both"/>
        <w:rPr>
          <w:rFonts w:ascii="Arial" w:hAnsi="Arial" w:cs="Arial"/>
          <w:color w:val="000000" w:themeColor="text1"/>
          <w:sz w:val="24"/>
          <w:szCs w:val="24"/>
        </w:rPr>
      </w:pPr>
      <w:r>
        <w:rPr>
          <w:rFonts w:ascii="Arial" w:hAnsi="Arial" w:cs="Arial"/>
          <w:color w:val="000000" w:themeColor="text1"/>
          <w:sz w:val="24"/>
          <w:szCs w:val="24"/>
        </w:rPr>
        <w:t>Prescribed Medicines</w:t>
      </w:r>
      <w:r>
        <w:rPr>
          <w:rFonts w:ascii="Arial" w:hAnsi="Arial" w:cs="Arial"/>
          <w:color w:val="000000" w:themeColor="text1"/>
          <w:sz w:val="24"/>
          <w:szCs w:val="24"/>
        </w:rPr>
        <w:tab/>
      </w:r>
      <w:r>
        <w:rPr>
          <w:rFonts w:ascii="Arial" w:hAnsi="Arial" w:cs="Arial"/>
          <w:color w:val="000000" w:themeColor="text1"/>
          <w:sz w:val="24"/>
          <w:szCs w:val="24"/>
        </w:rPr>
        <w:tab/>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Pr>
          <w:rFonts w:ascii="Arial" w:hAnsi="Arial" w:cs="Arial"/>
          <w:color w:val="000000" w:themeColor="text1"/>
          <w:sz w:val="24"/>
          <w:szCs w:val="24"/>
        </w:rPr>
        <w:tab/>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Pr>
          <w:rFonts w:ascii="Arial" w:hAnsi="Arial" w:cs="Arial"/>
          <w:color w:val="000000" w:themeColor="text1"/>
          <w:sz w:val="24"/>
          <w:szCs w:val="24"/>
        </w:rPr>
        <w:t>4</w:t>
      </w:r>
    </w:p>
    <w:p w:rsidR="006E67DF" w:rsidRPr="00D93ED6" w:rsidRDefault="0043719A" w:rsidP="0043719A">
      <w:pPr>
        <w:shd w:val="clear" w:color="auto" w:fill="FFFFFF"/>
        <w:spacing w:beforeLines="40" w:before="96" w:after="0" w:line="360" w:lineRule="auto"/>
        <w:ind w:right="96"/>
        <w:rPr>
          <w:rFonts w:ascii="Arial" w:hAnsi="Arial" w:cs="Arial"/>
          <w:color w:val="000000" w:themeColor="text1"/>
        </w:rPr>
      </w:pPr>
      <w:r w:rsidRPr="0043719A">
        <w:rPr>
          <w:rFonts w:ascii="Arial" w:eastAsia="Times New Roman" w:hAnsi="Arial" w:cs="Arial"/>
          <w:color w:val="333333"/>
          <w:sz w:val="24"/>
          <w:szCs w:val="24"/>
          <w:lang w:eastAsia="en-IE"/>
        </w:rPr>
        <w:t>Pupils on Regular or Long-Term Prescribed Medication</w:t>
      </w:r>
      <w:r w:rsidR="006E67DF">
        <w:rPr>
          <w:rFonts w:ascii="Arial" w:hAnsi="Arial" w:cs="Arial"/>
          <w:color w:val="000000" w:themeColor="text1"/>
        </w:rPr>
        <w:tab/>
      </w:r>
      <w:r w:rsidR="006E67DF">
        <w:rPr>
          <w:rFonts w:ascii="Arial" w:hAnsi="Arial" w:cs="Arial"/>
          <w:color w:val="000000" w:themeColor="text1"/>
        </w:rPr>
        <w:tab/>
      </w:r>
      <w:r w:rsidR="006E67DF">
        <w:rPr>
          <w:rFonts w:ascii="Arial" w:hAnsi="Arial" w:cs="Arial"/>
          <w:color w:val="000000" w:themeColor="text1"/>
        </w:rPr>
        <w:tab/>
      </w:r>
      <w:r w:rsidR="003734C1">
        <w:rPr>
          <w:rFonts w:ascii="Arial" w:hAnsi="Arial" w:cs="Arial"/>
          <w:color w:val="000000" w:themeColor="text1"/>
          <w:sz w:val="24"/>
          <w:szCs w:val="24"/>
        </w:rPr>
        <w:t>5</w:t>
      </w:r>
    </w:p>
    <w:p w:rsidR="006E67DF" w:rsidRPr="00D93ED6" w:rsidRDefault="0043719A" w:rsidP="0043719A">
      <w:pPr>
        <w:shd w:val="clear" w:color="auto" w:fill="FFFFFF"/>
        <w:spacing w:beforeLines="40" w:before="96" w:after="0" w:line="360" w:lineRule="auto"/>
        <w:ind w:right="96"/>
        <w:rPr>
          <w:rFonts w:ascii="Arial" w:hAnsi="Arial" w:cs="Arial"/>
          <w:color w:val="000000" w:themeColor="text1"/>
          <w:sz w:val="24"/>
          <w:szCs w:val="24"/>
        </w:rPr>
      </w:pPr>
      <w:r w:rsidRPr="0043719A">
        <w:rPr>
          <w:rFonts w:ascii="Arial" w:eastAsia="Times New Roman" w:hAnsi="Arial" w:cs="Arial"/>
          <w:color w:val="333333"/>
          <w:sz w:val="24"/>
          <w:szCs w:val="24"/>
          <w:lang w:eastAsia="en-IE"/>
        </w:rPr>
        <w:t>Pupils with Life Threatening Conditions</w:t>
      </w:r>
      <w:r w:rsidR="006E67DF">
        <w:rPr>
          <w:rFonts w:ascii="Arial" w:hAnsi="Arial" w:cs="Arial"/>
          <w:color w:val="000000" w:themeColor="text1"/>
          <w:sz w:val="24"/>
          <w:szCs w:val="24"/>
        </w:rPr>
        <w:tab/>
      </w:r>
      <w:r w:rsidR="006E67DF">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3734C1">
        <w:rPr>
          <w:rFonts w:ascii="Arial" w:hAnsi="Arial" w:cs="Arial"/>
          <w:color w:val="000000" w:themeColor="text1"/>
          <w:sz w:val="24"/>
          <w:szCs w:val="24"/>
        </w:rPr>
        <w:t>5</w:t>
      </w:r>
    </w:p>
    <w:p w:rsidR="006E67DF" w:rsidRPr="00D93ED6" w:rsidRDefault="006E67DF" w:rsidP="0043719A">
      <w:pPr>
        <w:pStyle w:val="BlockText"/>
        <w:spacing w:beforeLines="40" w:before="96"/>
        <w:ind w:left="0" w:right="0"/>
        <w:rPr>
          <w:rFonts w:ascii="Arial" w:hAnsi="Arial" w:cs="Arial"/>
          <w:color w:val="000000" w:themeColor="text1"/>
          <w:sz w:val="24"/>
          <w:szCs w:val="24"/>
        </w:rPr>
      </w:pPr>
      <w:r>
        <w:rPr>
          <w:rFonts w:ascii="Arial" w:hAnsi="Arial" w:cs="Arial"/>
          <w:color w:val="000000" w:themeColor="text1"/>
          <w:sz w:val="24"/>
          <w:szCs w:val="24"/>
        </w:rPr>
        <w:t>Roles and Responsibility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43719A">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3734C1">
        <w:rPr>
          <w:rFonts w:ascii="Arial" w:hAnsi="Arial" w:cs="Arial"/>
          <w:color w:val="000000" w:themeColor="text1"/>
          <w:sz w:val="24"/>
          <w:szCs w:val="24"/>
        </w:rPr>
        <w:t>5</w:t>
      </w:r>
    </w:p>
    <w:p w:rsidR="0043719A" w:rsidRDefault="0043719A">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r w:rsidRPr="00C335EB">
        <w:rPr>
          <w:rFonts w:ascii="Arial" w:hAnsi="Arial" w:cs="Arial"/>
          <w:b/>
          <w:color w:val="538135" w:themeColor="accent6" w:themeShade="BF"/>
          <w:sz w:val="28"/>
          <w:szCs w:val="28"/>
        </w:rPr>
        <w:t>Appendices</w:t>
      </w:r>
      <w:r>
        <w:rPr>
          <w:rFonts w:ascii="Arial" w:hAnsi="Arial" w:cs="Arial"/>
          <w:b/>
          <w:color w:val="538135" w:themeColor="accent6" w:themeShade="BF"/>
          <w:sz w:val="28"/>
          <w:szCs w:val="28"/>
        </w:rPr>
        <w:t xml:space="preserve"> </w:t>
      </w:r>
    </w:p>
    <w:p w:rsidR="0043719A" w:rsidRDefault="0043719A" w:rsidP="0043719A">
      <w:pPr>
        <w:spacing w:before="40" w:after="0" w:line="360" w:lineRule="auto"/>
        <w:ind w:right="96"/>
        <w:rPr>
          <w:rFonts w:ascii="Arial" w:hAnsi="Arial" w:cs="Arial"/>
          <w:sz w:val="24"/>
          <w:szCs w:val="24"/>
        </w:rPr>
      </w:pPr>
      <w:r>
        <w:rPr>
          <w:rFonts w:ascii="Arial" w:hAnsi="Arial" w:cs="Arial"/>
          <w:sz w:val="24"/>
          <w:szCs w:val="24"/>
        </w:rPr>
        <w:t xml:space="preserve">Appendix 1: </w:t>
      </w:r>
      <w:r w:rsidRPr="0043719A">
        <w:rPr>
          <w:rFonts w:ascii="Arial" w:hAnsi="Arial" w:cs="Arial"/>
          <w:sz w:val="24"/>
          <w:szCs w:val="24"/>
        </w:rPr>
        <w:t>Medical Condition and Administration of Medicines</w:t>
      </w:r>
      <w:r>
        <w:rPr>
          <w:rFonts w:ascii="Arial" w:hAnsi="Arial" w:cs="Arial"/>
          <w:sz w:val="24"/>
          <w:szCs w:val="24"/>
        </w:rPr>
        <w:t xml:space="preserve"> Form</w:t>
      </w:r>
      <w:r>
        <w:rPr>
          <w:rFonts w:ascii="Arial" w:hAnsi="Arial" w:cs="Arial"/>
          <w:sz w:val="24"/>
          <w:szCs w:val="24"/>
        </w:rPr>
        <w:tab/>
      </w:r>
      <w:r w:rsidR="003734C1">
        <w:rPr>
          <w:rFonts w:ascii="Arial" w:hAnsi="Arial" w:cs="Arial"/>
          <w:sz w:val="24"/>
          <w:szCs w:val="24"/>
        </w:rPr>
        <w:t>6</w:t>
      </w:r>
    </w:p>
    <w:p w:rsidR="0043719A" w:rsidRPr="0043719A" w:rsidRDefault="0043719A" w:rsidP="0043719A">
      <w:pPr>
        <w:spacing w:before="40" w:after="0" w:line="360" w:lineRule="auto"/>
        <w:ind w:right="96"/>
        <w:rPr>
          <w:rFonts w:ascii="Arial" w:hAnsi="Arial" w:cs="Arial"/>
          <w:sz w:val="24"/>
          <w:szCs w:val="24"/>
        </w:rPr>
      </w:pPr>
      <w:r>
        <w:rPr>
          <w:rFonts w:ascii="Arial" w:hAnsi="Arial" w:cs="Arial"/>
          <w:sz w:val="24"/>
          <w:szCs w:val="24"/>
        </w:rPr>
        <w:t xml:space="preserve">Appendix 2: </w:t>
      </w:r>
      <w:r w:rsidRPr="0043719A">
        <w:rPr>
          <w:rFonts w:ascii="Arial" w:hAnsi="Arial" w:cs="Arial"/>
          <w:sz w:val="24"/>
          <w:szCs w:val="24"/>
        </w:rPr>
        <w:t>Allergy Details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34C1">
        <w:rPr>
          <w:rFonts w:ascii="Arial" w:hAnsi="Arial" w:cs="Arial"/>
          <w:sz w:val="24"/>
          <w:szCs w:val="24"/>
        </w:rPr>
        <w:t>7</w:t>
      </w:r>
    </w:p>
    <w:p w:rsidR="0043719A" w:rsidRPr="0043719A" w:rsidRDefault="0043719A" w:rsidP="0043719A">
      <w:pPr>
        <w:spacing w:before="40" w:after="0" w:line="360" w:lineRule="auto"/>
        <w:ind w:right="96"/>
        <w:rPr>
          <w:rFonts w:ascii="Arial" w:hAnsi="Arial" w:cs="Arial"/>
          <w:sz w:val="24"/>
          <w:szCs w:val="24"/>
        </w:rPr>
      </w:pPr>
      <w:r>
        <w:rPr>
          <w:rFonts w:ascii="Arial" w:hAnsi="Arial" w:cs="Arial"/>
          <w:sz w:val="24"/>
          <w:szCs w:val="24"/>
        </w:rPr>
        <w:t xml:space="preserve">Appendix 3: </w:t>
      </w:r>
      <w:r w:rsidRPr="0043719A">
        <w:rPr>
          <w:rFonts w:ascii="Arial" w:hAnsi="Arial" w:cs="Arial"/>
          <w:sz w:val="24"/>
          <w:szCs w:val="24"/>
        </w:rPr>
        <w:t>Emergency Procedures Form</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734C1">
        <w:rPr>
          <w:rFonts w:ascii="Arial" w:hAnsi="Arial" w:cs="Arial"/>
          <w:sz w:val="24"/>
          <w:szCs w:val="24"/>
        </w:rPr>
        <w:t>8</w:t>
      </w:r>
    </w:p>
    <w:p w:rsidR="0043719A" w:rsidRPr="0043719A" w:rsidRDefault="0043719A" w:rsidP="0043719A">
      <w:pPr>
        <w:spacing w:before="40" w:after="0" w:line="360" w:lineRule="auto"/>
        <w:ind w:right="96"/>
        <w:rPr>
          <w:rFonts w:ascii="Arial" w:hAnsi="Arial" w:cs="Arial"/>
          <w:sz w:val="24"/>
          <w:szCs w:val="24"/>
        </w:rPr>
      </w:pPr>
      <w:r>
        <w:rPr>
          <w:rFonts w:ascii="Arial" w:hAnsi="Arial" w:cs="Arial"/>
          <w:sz w:val="24"/>
          <w:szCs w:val="24"/>
        </w:rPr>
        <w:t xml:space="preserve">Appendix 4: </w:t>
      </w:r>
      <w:r w:rsidRPr="0043719A">
        <w:rPr>
          <w:rFonts w:ascii="Arial" w:hAnsi="Arial" w:cs="Arial"/>
          <w:sz w:val="24"/>
          <w:szCs w:val="24"/>
        </w:rPr>
        <w:t>Record of Administration of Medicines Form</w:t>
      </w:r>
      <w:r>
        <w:rPr>
          <w:rFonts w:ascii="Arial" w:hAnsi="Arial" w:cs="Arial"/>
          <w:sz w:val="24"/>
          <w:szCs w:val="24"/>
        </w:rPr>
        <w:tab/>
      </w:r>
      <w:r>
        <w:rPr>
          <w:rFonts w:ascii="Arial" w:hAnsi="Arial" w:cs="Arial"/>
          <w:sz w:val="24"/>
          <w:szCs w:val="24"/>
        </w:rPr>
        <w:tab/>
      </w:r>
      <w:r>
        <w:rPr>
          <w:rFonts w:ascii="Arial" w:hAnsi="Arial" w:cs="Arial"/>
          <w:sz w:val="24"/>
          <w:szCs w:val="24"/>
        </w:rPr>
        <w:tab/>
      </w:r>
      <w:r w:rsidR="003734C1">
        <w:rPr>
          <w:rFonts w:ascii="Arial" w:hAnsi="Arial" w:cs="Arial"/>
          <w:sz w:val="24"/>
          <w:szCs w:val="24"/>
        </w:rPr>
        <w:t>9</w:t>
      </w:r>
    </w:p>
    <w:p w:rsidR="0043719A" w:rsidRDefault="0043719A" w:rsidP="0043719A">
      <w:pPr>
        <w:ind w:right="95"/>
        <w:rPr>
          <w:rFonts w:ascii="Arial" w:hAnsi="Arial" w:cs="Arial"/>
          <w:b/>
          <w:sz w:val="24"/>
          <w:szCs w:val="24"/>
        </w:rPr>
      </w:pPr>
    </w:p>
    <w:p w:rsidR="0043719A" w:rsidRDefault="0043719A" w:rsidP="0043719A">
      <w:pPr>
        <w:ind w:right="95"/>
        <w:rPr>
          <w:rFonts w:ascii="Arial" w:hAnsi="Arial" w:cs="Arial"/>
          <w:b/>
          <w:sz w:val="24"/>
          <w:szCs w:val="24"/>
        </w:rPr>
      </w:pPr>
    </w:p>
    <w:p w:rsidR="0043719A" w:rsidRPr="00A61287" w:rsidRDefault="0043719A" w:rsidP="0043719A">
      <w:pPr>
        <w:ind w:right="95"/>
        <w:rPr>
          <w:rFonts w:ascii="Arial" w:hAnsi="Arial" w:cs="Arial"/>
          <w:b/>
          <w:sz w:val="24"/>
          <w:szCs w:val="24"/>
        </w:rPr>
      </w:pPr>
    </w:p>
    <w:p w:rsidR="006E67DF" w:rsidRDefault="006E67DF">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p>
    <w:p w:rsidR="0043719A" w:rsidRDefault="0043719A">
      <w:pPr>
        <w:rPr>
          <w:rFonts w:ascii="Arial" w:hAnsi="Arial" w:cs="Arial"/>
          <w:b/>
          <w:color w:val="538135" w:themeColor="accent6" w:themeShade="BF"/>
          <w:sz w:val="28"/>
          <w:szCs w:val="28"/>
        </w:rPr>
      </w:pPr>
      <w:r>
        <w:rPr>
          <w:rFonts w:ascii="Arial" w:hAnsi="Arial" w:cs="Arial"/>
          <w:b/>
          <w:color w:val="538135" w:themeColor="accent6" w:themeShade="BF"/>
          <w:sz w:val="28"/>
          <w:szCs w:val="28"/>
        </w:rPr>
        <w:br w:type="page"/>
      </w:r>
    </w:p>
    <w:p w:rsidR="00C335EB" w:rsidRPr="00C335EB" w:rsidRDefault="00C335EB" w:rsidP="00C335EB">
      <w:pPr>
        <w:tabs>
          <w:tab w:val="left" w:pos="0"/>
        </w:tabs>
        <w:ind w:right="-46"/>
        <w:rPr>
          <w:rFonts w:ascii="Arial" w:hAnsi="Arial" w:cs="Arial"/>
          <w:b/>
          <w:color w:val="538135" w:themeColor="accent6" w:themeShade="BF"/>
          <w:sz w:val="28"/>
          <w:szCs w:val="28"/>
        </w:rPr>
      </w:pPr>
      <w:r w:rsidRPr="00C335EB">
        <w:rPr>
          <w:rFonts w:ascii="Arial" w:hAnsi="Arial" w:cs="Arial"/>
          <w:b/>
          <w:color w:val="538135" w:themeColor="accent6" w:themeShade="BF"/>
          <w:sz w:val="28"/>
          <w:szCs w:val="28"/>
        </w:rPr>
        <w:lastRenderedPageBreak/>
        <w:t>Introduction</w:t>
      </w:r>
    </w:p>
    <w:p w:rsidR="00A61287" w:rsidRDefault="00A61287" w:rsidP="00A61287">
      <w:pPr>
        <w:shd w:val="clear" w:color="auto" w:fill="FFFFFF"/>
        <w:spacing w:after="0" w:line="360" w:lineRule="auto"/>
        <w:ind w:right="95"/>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While the Board of Management has a duty to safeguard the health and safety of pupils when they are engaged in authorised school activities, this does not imply a duty upon teachers to undertake the administration of medicines. No teacher can be required to administer medicine or drugs to a pupil. It must be done on a voluntary basis. If a child is unwell he/she should not attend school and the facilitation of the administration of medicines by the school applies only to children who are well enough to attend school. The Board of Management requests parents to ensure that the school be made aware, in writing, of any medical condition suffered by their child. To this end, parents are asked to complete, in full, the medical section of the Application for Enrolment Form and update the school, as necessary. Parents should also inform the school, in writing, if their child develops a medical condition or if there is a marked change in any existing condition</w:t>
      </w:r>
      <w:r>
        <w:rPr>
          <w:rFonts w:ascii="Arial" w:eastAsia="Times New Roman" w:hAnsi="Arial" w:cs="Arial"/>
          <w:color w:val="333333"/>
          <w:sz w:val="24"/>
          <w:szCs w:val="24"/>
          <w:lang w:eastAsia="en-IE"/>
        </w:rPr>
        <w:t>.</w:t>
      </w:r>
    </w:p>
    <w:p w:rsidR="000E5F13" w:rsidRDefault="000E5F13" w:rsidP="00A61287">
      <w:pPr>
        <w:rPr>
          <w:rFonts w:ascii="Arial" w:eastAsia="Times New Roman" w:hAnsi="Arial" w:cs="Arial"/>
          <w:b/>
          <w:color w:val="333333"/>
          <w:sz w:val="24"/>
          <w:szCs w:val="24"/>
          <w:lang w:eastAsia="en-IE"/>
        </w:rPr>
      </w:pPr>
    </w:p>
    <w:p w:rsidR="00A61287" w:rsidRPr="00A61287" w:rsidRDefault="00A61287" w:rsidP="00A61287">
      <w:pPr>
        <w:rPr>
          <w:rFonts w:ascii="Arial" w:eastAsia="Times New Roman" w:hAnsi="Arial" w:cs="Arial"/>
          <w:b/>
          <w:color w:val="333333"/>
          <w:sz w:val="24"/>
          <w:szCs w:val="24"/>
          <w:lang w:eastAsia="en-IE"/>
        </w:rPr>
      </w:pPr>
      <w:r w:rsidRPr="00A61287">
        <w:rPr>
          <w:rFonts w:ascii="Arial" w:eastAsia="Times New Roman" w:hAnsi="Arial" w:cs="Arial"/>
          <w:b/>
          <w:color w:val="333333"/>
          <w:sz w:val="24"/>
          <w:szCs w:val="24"/>
          <w:lang w:eastAsia="en-IE"/>
        </w:rPr>
        <w:t>Non-Prescriptive Medicines</w:t>
      </w:r>
    </w:p>
    <w:p w:rsidR="00A61287" w:rsidRDefault="00A61287" w:rsidP="00A61287">
      <w:pPr>
        <w:shd w:val="clear" w:color="auto" w:fill="FFFFFF"/>
        <w:spacing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 xml:space="preserve">Non-prescriptive medicines will neither be stored nor administered to pupils in school. </w:t>
      </w:r>
    </w:p>
    <w:p w:rsidR="00A61287" w:rsidRPr="00A61287" w:rsidRDefault="00A61287" w:rsidP="00A61287">
      <w:pPr>
        <w:shd w:val="clear" w:color="auto" w:fill="FFFFFF"/>
        <w:spacing w:line="360" w:lineRule="auto"/>
        <w:ind w:right="96"/>
        <w:jc w:val="both"/>
        <w:rPr>
          <w:rFonts w:ascii="Arial" w:eastAsia="Times New Roman" w:hAnsi="Arial" w:cs="Arial"/>
          <w:color w:val="333333"/>
          <w:sz w:val="24"/>
          <w:szCs w:val="24"/>
          <w:lang w:eastAsia="en-IE"/>
        </w:rPr>
      </w:pPr>
    </w:p>
    <w:p w:rsidR="000E5F13" w:rsidRDefault="000E5F13" w:rsidP="000E5F13">
      <w:pPr>
        <w:spacing w:before="40" w:after="0" w:line="360" w:lineRule="auto"/>
        <w:rPr>
          <w:rFonts w:ascii="Arial" w:eastAsia="Times New Roman" w:hAnsi="Arial" w:cs="Arial"/>
          <w:b/>
          <w:color w:val="333333"/>
          <w:sz w:val="24"/>
          <w:szCs w:val="24"/>
          <w:lang w:eastAsia="en-IE"/>
        </w:rPr>
      </w:pPr>
      <w:r>
        <w:rPr>
          <w:rFonts w:ascii="Arial" w:eastAsia="Times New Roman" w:hAnsi="Arial" w:cs="Arial"/>
          <w:b/>
          <w:color w:val="333333"/>
          <w:sz w:val="24"/>
          <w:szCs w:val="24"/>
          <w:lang w:eastAsia="en-IE"/>
        </w:rPr>
        <w:br w:type="page"/>
      </w:r>
    </w:p>
    <w:p w:rsidR="00A61287" w:rsidRPr="00A61287" w:rsidRDefault="00A61287" w:rsidP="000E5F13">
      <w:pPr>
        <w:shd w:val="clear" w:color="auto" w:fill="FFFFFF"/>
        <w:spacing w:before="40" w:after="0" w:line="360" w:lineRule="auto"/>
        <w:ind w:right="96"/>
        <w:jc w:val="both"/>
        <w:rPr>
          <w:rFonts w:ascii="Arial" w:eastAsia="Times New Roman" w:hAnsi="Arial" w:cs="Arial"/>
          <w:b/>
          <w:color w:val="333333"/>
          <w:sz w:val="24"/>
          <w:szCs w:val="24"/>
          <w:lang w:eastAsia="en-IE"/>
        </w:rPr>
      </w:pPr>
      <w:r w:rsidRPr="00A61287">
        <w:rPr>
          <w:rFonts w:ascii="Arial" w:eastAsia="Times New Roman" w:hAnsi="Arial" w:cs="Arial"/>
          <w:b/>
          <w:color w:val="333333"/>
          <w:sz w:val="24"/>
          <w:szCs w:val="24"/>
          <w:lang w:eastAsia="en-IE"/>
        </w:rPr>
        <w:lastRenderedPageBreak/>
        <w:t>Prescribed medicines</w:t>
      </w:r>
    </w:p>
    <w:p w:rsidR="00A61287" w:rsidRPr="00A61287" w:rsidRDefault="00A61287" w:rsidP="000E5F13">
      <w:p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Prescribed medicines will not be administered in school without the written consent of parents and the authorisation of the Board of Management. The family doctor should, where possible, arrange for the administration of prescribed medicines outside of school hours. Parents of a pupil requiring prescribed medication during school hours should write to the Board requesting it to authorise a member of staff to administer the medication in school. The Board of Management will require written details from the parent/guardian giving</w:t>
      </w:r>
    </w:p>
    <w:p w:rsidR="00A61287" w:rsidRPr="00A61287" w:rsidRDefault="00A61287" w:rsidP="000E5F13">
      <w:pPr>
        <w:pStyle w:val="ListParagraph"/>
        <w:numPr>
          <w:ilvl w:val="0"/>
          <w:numId w:val="13"/>
        </w:num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the name of the child,</w:t>
      </w:r>
    </w:p>
    <w:p w:rsidR="00A61287" w:rsidRPr="00A61287" w:rsidRDefault="00A61287" w:rsidP="000E5F13">
      <w:pPr>
        <w:pStyle w:val="ListParagraph"/>
        <w:numPr>
          <w:ilvl w:val="0"/>
          <w:numId w:val="13"/>
        </w:num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 xml:space="preserve">the name and dose of medication; </w:t>
      </w:r>
    </w:p>
    <w:p w:rsidR="00A61287" w:rsidRPr="00A61287" w:rsidRDefault="00A61287" w:rsidP="000E5F13">
      <w:pPr>
        <w:pStyle w:val="ListParagraph"/>
        <w:numPr>
          <w:ilvl w:val="0"/>
          <w:numId w:val="13"/>
        </w:num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 xml:space="preserve">whether the child should be responsible for his/her own medication, </w:t>
      </w:r>
    </w:p>
    <w:p w:rsidR="00A61287" w:rsidRPr="00A61287" w:rsidRDefault="00A61287" w:rsidP="000E5F13">
      <w:pPr>
        <w:pStyle w:val="ListParagraph"/>
        <w:numPr>
          <w:ilvl w:val="0"/>
          <w:numId w:val="13"/>
        </w:num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the circumstances in which medication is to be given by the teacher and consent for it to be given;</w:t>
      </w:r>
    </w:p>
    <w:p w:rsidR="00A61287" w:rsidRPr="00A61287" w:rsidRDefault="00A61287" w:rsidP="000E5F13">
      <w:pPr>
        <w:pStyle w:val="ListParagraph"/>
        <w:numPr>
          <w:ilvl w:val="0"/>
          <w:numId w:val="13"/>
        </w:num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 xml:space="preserve">when the parent is to be notified and how she/he can be contacted. </w:t>
      </w:r>
    </w:p>
    <w:p w:rsidR="00A61287" w:rsidRDefault="00A61287" w:rsidP="000E5F13">
      <w:p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 xml:space="preserve">Parents are further required to indemnify the Board of Management and authorised members of staff in respect of any liability that may arise regarding the administration of prescribed medicines in school. The Board of Management will inform the school’s insurers accordingly. A teacher should not administer medication without the specific authorisation of the Board. Where permission has been given by the Board the medicine should be brought to school by the child’s parent (or an authorised adult) and handed to the relevant teacher along with clear, written instructions for administration, giving the name of the pupil and signed and dated by the parent/guardian. Medicines should always be provided in the original container, as dispensed by the pharmacist, and include the prescribers instructions. It is the parent’s responsibility to check each morning whether or not the authorised teacher is in school. The medicine should be self-administered if possible, under the supervision of the authorised staff member. At the end of the school day any unused medicine must be collected from the teacher by the parent or authorised adult. The teacher will inform this adult if the child has received/refused the medication at school. Changes in prescribed medication (or dosage) should be notified immediately to the school with clear written instructions of the procedure to be followed in storing and administering the new medication. A written record of the date and time of administration must be kept by the teacher. </w:t>
      </w:r>
    </w:p>
    <w:p w:rsidR="00A61287" w:rsidRPr="00A61287" w:rsidRDefault="00A61287" w:rsidP="000E5F13">
      <w:pPr>
        <w:shd w:val="clear" w:color="auto" w:fill="FFFFFF"/>
        <w:spacing w:before="40" w:after="0" w:line="360" w:lineRule="auto"/>
        <w:ind w:right="96"/>
        <w:rPr>
          <w:rFonts w:ascii="Arial" w:eastAsia="Times New Roman" w:hAnsi="Arial" w:cs="Arial"/>
          <w:b/>
          <w:color w:val="333333"/>
          <w:sz w:val="24"/>
          <w:szCs w:val="24"/>
          <w:lang w:eastAsia="en-IE"/>
        </w:rPr>
      </w:pPr>
      <w:r w:rsidRPr="00A61287">
        <w:rPr>
          <w:rFonts w:ascii="Arial" w:eastAsia="Times New Roman" w:hAnsi="Arial" w:cs="Arial"/>
          <w:b/>
          <w:color w:val="333333"/>
          <w:sz w:val="24"/>
          <w:szCs w:val="24"/>
          <w:lang w:eastAsia="en-IE"/>
        </w:rPr>
        <w:lastRenderedPageBreak/>
        <w:t>Pupils on Regular or Long-Term Prescribed Medication</w:t>
      </w:r>
    </w:p>
    <w:p w:rsidR="00A61287" w:rsidRDefault="00A61287" w:rsidP="000E5F13">
      <w:p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 xml:space="preserve">Parents of a pupil required regular medication during school hours should write to the Board to authorise a member of staff to administer the medication in school. The Board of Management will require the same written details from the parent/guardian as with Prescribed Medication (see (a) to (e) above). Certain medicines, such as inhalers used by asthmatic children, must be readily accessible at all times of the school day, and the specific details and arrangements, for each child, must be clearly outlined, in writing, by the parents/guardians. </w:t>
      </w:r>
    </w:p>
    <w:p w:rsidR="000E5F13" w:rsidRDefault="000E5F13" w:rsidP="000E5F13">
      <w:pPr>
        <w:shd w:val="clear" w:color="auto" w:fill="FFFFFF"/>
        <w:spacing w:before="40" w:after="0" w:line="360" w:lineRule="auto"/>
        <w:ind w:right="96"/>
        <w:jc w:val="both"/>
        <w:rPr>
          <w:rFonts w:ascii="Arial" w:eastAsia="Times New Roman" w:hAnsi="Arial" w:cs="Arial"/>
          <w:color w:val="333333"/>
          <w:sz w:val="24"/>
          <w:szCs w:val="24"/>
          <w:lang w:eastAsia="en-IE"/>
        </w:rPr>
      </w:pPr>
    </w:p>
    <w:p w:rsidR="00A61287" w:rsidRDefault="00A61287" w:rsidP="000E5F13">
      <w:pPr>
        <w:shd w:val="clear" w:color="auto" w:fill="FFFFFF"/>
        <w:spacing w:before="40" w:after="0" w:line="360" w:lineRule="auto"/>
        <w:ind w:right="96"/>
        <w:rPr>
          <w:rFonts w:ascii="Arial" w:eastAsia="Times New Roman" w:hAnsi="Arial" w:cs="Arial"/>
          <w:b/>
          <w:color w:val="333333"/>
          <w:sz w:val="24"/>
          <w:szCs w:val="24"/>
          <w:lang w:eastAsia="en-IE"/>
        </w:rPr>
      </w:pPr>
      <w:r w:rsidRPr="00A61287">
        <w:rPr>
          <w:rFonts w:ascii="Arial" w:eastAsia="Times New Roman" w:hAnsi="Arial" w:cs="Arial"/>
          <w:b/>
          <w:color w:val="333333"/>
          <w:sz w:val="24"/>
          <w:szCs w:val="24"/>
          <w:lang w:eastAsia="en-IE"/>
        </w:rPr>
        <w:t>Pupils with Life Threatening Conditions</w:t>
      </w:r>
    </w:p>
    <w:p w:rsidR="00A61287" w:rsidRPr="00A61287" w:rsidRDefault="00A61287" w:rsidP="000E5F13">
      <w:pPr>
        <w:shd w:val="clear" w:color="auto" w:fill="FFFFFF"/>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Where children are suffering from life threatening conditions (for example, nut allergy), parents should outline clearly in writing, what can and cannot be done in a particular emergency situation, with particular reference to what may be a risk to the child. In emergency situations qualified medical assistance will be secured at the earliest opportunity. Where necessary the Board will provide training for teachers on the administration of specialist medicines</w:t>
      </w:r>
    </w:p>
    <w:p w:rsidR="00A61287" w:rsidRDefault="00A61287" w:rsidP="000E5F13">
      <w:pPr>
        <w:spacing w:before="40" w:after="0" w:line="360" w:lineRule="auto"/>
        <w:ind w:right="96"/>
        <w:jc w:val="both"/>
        <w:rPr>
          <w:rFonts w:ascii="Arial" w:eastAsia="Times New Roman" w:hAnsi="Arial" w:cs="Arial"/>
          <w:color w:val="333333"/>
          <w:sz w:val="24"/>
          <w:szCs w:val="24"/>
          <w:lang w:eastAsia="en-IE"/>
        </w:rPr>
      </w:pPr>
      <w:r w:rsidRPr="00A61287">
        <w:rPr>
          <w:rFonts w:ascii="Arial" w:eastAsia="Times New Roman" w:hAnsi="Arial" w:cs="Arial"/>
          <w:color w:val="333333"/>
          <w:sz w:val="24"/>
          <w:szCs w:val="24"/>
          <w:lang w:eastAsia="en-IE"/>
        </w:rPr>
        <w:t>Parents should ensure that the above procedures are clearly understood before submitting any request to the Board of Management.</w:t>
      </w:r>
    </w:p>
    <w:p w:rsidR="000E5F13" w:rsidRPr="00A61287" w:rsidRDefault="000E5F13" w:rsidP="000E5F13">
      <w:pPr>
        <w:spacing w:before="40" w:after="0" w:line="360" w:lineRule="auto"/>
        <w:ind w:right="96"/>
        <w:jc w:val="both"/>
        <w:rPr>
          <w:rFonts w:ascii="Arial" w:eastAsia="Times New Roman" w:hAnsi="Arial" w:cs="Arial"/>
          <w:color w:val="333333"/>
          <w:sz w:val="24"/>
          <w:szCs w:val="24"/>
          <w:lang w:eastAsia="en-IE"/>
        </w:rPr>
      </w:pPr>
    </w:p>
    <w:p w:rsidR="000E5F13" w:rsidRPr="00BF2AF3" w:rsidRDefault="000E5F13" w:rsidP="000E5F13">
      <w:pPr>
        <w:pStyle w:val="BlockText"/>
        <w:tabs>
          <w:tab w:val="num" w:pos="2523"/>
        </w:tabs>
        <w:spacing w:before="40"/>
        <w:ind w:left="0" w:right="0"/>
        <w:rPr>
          <w:rFonts w:ascii="Arial" w:hAnsi="Arial" w:cs="Arial"/>
          <w:b/>
          <w:color w:val="000000" w:themeColor="text1"/>
          <w:sz w:val="24"/>
          <w:szCs w:val="24"/>
        </w:rPr>
      </w:pPr>
      <w:r>
        <w:rPr>
          <w:rFonts w:ascii="Arial" w:hAnsi="Arial" w:cs="Arial"/>
          <w:b/>
          <w:color w:val="000000" w:themeColor="text1"/>
          <w:sz w:val="24"/>
          <w:szCs w:val="24"/>
        </w:rPr>
        <w:t>Roles and Responsibility</w:t>
      </w:r>
    </w:p>
    <w:p w:rsidR="000E5F13" w:rsidRPr="00BF2AF3" w:rsidRDefault="000E5F13" w:rsidP="000E5F13">
      <w:pPr>
        <w:pStyle w:val="BlockText"/>
        <w:spacing w:before="40"/>
        <w:ind w:left="0" w:right="0"/>
        <w:rPr>
          <w:rFonts w:ascii="Arial" w:hAnsi="Arial" w:cs="Arial"/>
          <w:color w:val="000000" w:themeColor="text1"/>
          <w:sz w:val="24"/>
          <w:szCs w:val="24"/>
        </w:rPr>
      </w:pPr>
      <w:r w:rsidRPr="00BF2AF3">
        <w:rPr>
          <w:rFonts w:ascii="Arial" w:hAnsi="Arial" w:cs="Arial"/>
          <w:color w:val="000000" w:themeColor="text1"/>
          <w:sz w:val="24"/>
          <w:szCs w:val="24"/>
        </w:rPr>
        <w:t>The principal will co-ordinate the progress of the policy, encourage and accept feedback on its implementation from parents and Board of Management members and report back to the staff.</w:t>
      </w:r>
      <w:r>
        <w:rPr>
          <w:rFonts w:ascii="Arial" w:hAnsi="Arial" w:cs="Arial"/>
          <w:color w:val="000000" w:themeColor="text1"/>
          <w:sz w:val="24"/>
          <w:szCs w:val="24"/>
        </w:rPr>
        <w:t xml:space="preserve">  The policy will be reviewed as required.  R</w:t>
      </w:r>
      <w:r w:rsidRPr="00BF2AF3">
        <w:rPr>
          <w:rFonts w:ascii="Arial" w:hAnsi="Arial" w:cs="Arial"/>
          <w:color w:val="000000" w:themeColor="text1"/>
          <w:sz w:val="24"/>
          <w:szCs w:val="24"/>
        </w:rPr>
        <w:t xml:space="preserve">esponsibility for co-ordinating the review of the policy will be undertaken by the Principal. </w:t>
      </w:r>
    </w:p>
    <w:p w:rsidR="000E5F13" w:rsidRPr="00BF2AF3" w:rsidRDefault="000E5F13" w:rsidP="000E5F13">
      <w:pPr>
        <w:pStyle w:val="BlockText"/>
        <w:ind w:left="0" w:right="0"/>
        <w:rPr>
          <w:rFonts w:ascii="Arial" w:hAnsi="Arial" w:cs="Arial"/>
          <w:color w:val="000000" w:themeColor="text1"/>
          <w:sz w:val="24"/>
          <w:szCs w:val="24"/>
        </w:rPr>
      </w:pPr>
    </w:p>
    <w:p w:rsidR="00A61287" w:rsidRPr="00A61287" w:rsidRDefault="00A61287" w:rsidP="00A61287">
      <w:pPr>
        <w:ind w:right="95"/>
        <w:jc w:val="both"/>
        <w:rPr>
          <w:rFonts w:ascii="Arial" w:eastAsia="Times New Roman" w:hAnsi="Arial" w:cs="Arial"/>
          <w:color w:val="333333"/>
          <w:sz w:val="24"/>
          <w:szCs w:val="24"/>
          <w:lang w:eastAsia="en-IE"/>
        </w:rPr>
      </w:pPr>
    </w:p>
    <w:p w:rsidR="00A61287" w:rsidRPr="00A61287" w:rsidRDefault="00A61287" w:rsidP="00A61287">
      <w:pPr>
        <w:ind w:right="95"/>
        <w:jc w:val="both"/>
        <w:rPr>
          <w:rFonts w:ascii="Arial" w:eastAsia="Times New Roman" w:hAnsi="Arial" w:cs="Arial"/>
          <w:color w:val="333333"/>
          <w:sz w:val="24"/>
          <w:szCs w:val="24"/>
          <w:lang w:eastAsia="en-IE"/>
        </w:rPr>
      </w:pPr>
    </w:p>
    <w:p w:rsidR="00A61287" w:rsidRPr="00A61287" w:rsidRDefault="00A61287" w:rsidP="00A61287">
      <w:pPr>
        <w:ind w:right="95"/>
        <w:jc w:val="both"/>
        <w:rPr>
          <w:rFonts w:ascii="Arial" w:eastAsia="Times New Roman" w:hAnsi="Arial" w:cs="Arial"/>
          <w:color w:val="333333"/>
          <w:sz w:val="24"/>
          <w:szCs w:val="24"/>
          <w:lang w:eastAsia="en-IE"/>
        </w:rPr>
      </w:pPr>
    </w:p>
    <w:p w:rsidR="00A61287" w:rsidRPr="00A61287" w:rsidRDefault="00A61287" w:rsidP="00A61287">
      <w:pPr>
        <w:ind w:right="95"/>
        <w:jc w:val="both"/>
        <w:rPr>
          <w:rFonts w:ascii="Arial" w:eastAsia="Times New Roman" w:hAnsi="Arial" w:cs="Arial"/>
          <w:color w:val="333333"/>
          <w:sz w:val="24"/>
          <w:szCs w:val="24"/>
          <w:lang w:eastAsia="en-IE"/>
        </w:rPr>
      </w:pPr>
    </w:p>
    <w:p w:rsidR="00A61287" w:rsidRPr="00A61287" w:rsidRDefault="00A61287" w:rsidP="00A61287">
      <w:pPr>
        <w:ind w:right="95"/>
        <w:jc w:val="both"/>
        <w:rPr>
          <w:rFonts w:ascii="Arial" w:eastAsia="Times New Roman" w:hAnsi="Arial" w:cs="Arial"/>
          <w:color w:val="333333"/>
          <w:sz w:val="24"/>
          <w:szCs w:val="24"/>
          <w:lang w:eastAsia="en-IE"/>
        </w:rPr>
      </w:pPr>
    </w:p>
    <w:p w:rsidR="00A61287" w:rsidRPr="00A61287" w:rsidRDefault="00A61287" w:rsidP="00A61287">
      <w:pPr>
        <w:ind w:right="95"/>
        <w:jc w:val="both"/>
        <w:rPr>
          <w:rFonts w:ascii="Arial" w:eastAsia="Times New Roman" w:hAnsi="Arial" w:cs="Arial"/>
          <w:color w:val="333333"/>
          <w:sz w:val="24"/>
          <w:szCs w:val="24"/>
          <w:lang w:eastAsia="en-IE"/>
        </w:rPr>
      </w:pPr>
    </w:p>
    <w:p w:rsidR="00A61287" w:rsidRPr="00A61287" w:rsidRDefault="00A61287" w:rsidP="00A61287">
      <w:pPr>
        <w:ind w:right="95"/>
        <w:jc w:val="center"/>
        <w:rPr>
          <w:rFonts w:ascii="Arial" w:eastAsia="Times New Roman" w:hAnsi="Arial" w:cs="Arial"/>
          <w:color w:val="333333"/>
          <w:sz w:val="24"/>
          <w:szCs w:val="24"/>
          <w:lang w:eastAsia="en-IE"/>
        </w:rPr>
      </w:pPr>
      <w:r w:rsidRPr="00A61287">
        <w:rPr>
          <w:rFonts w:ascii="Arial" w:hAnsi="Arial" w:cs="Arial"/>
          <w:b/>
          <w:sz w:val="24"/>
          <w:szCs w:val="24"/>
        </w:rPr>
        <w:lastRenderedPageBreak/>
        <w:t>Appendix 1</w:t>
      </w:r>
    </w:p>
    <w:p w:rsidR="00A61287" w:rsidRPr="00A61287" w:rsidRDefault="00A61287" w:rsidP="00A61287">
      <w:pPr>
        <w:ind w:right="95"/>
        <w:jc w:val="center"/>
        <w:rPr>
          <w:rFonts w:ascii="Arial" w:hAnsi="Arial" w:cs="Arial"/>
          <w:b/>
          <w:sz w:val="24"/>
          <w:szCs w:val="24"/>
        </w:rPr>
      </w:pPr>
      <w:r w:rsidRPr="00A61287">
        <w:rPr>
          <w:rFonts w:ascii="Arial" w:hAnsi="Arial" w:cs="Arial"/>
          <w:b/>
          <w:sz w:val="24"/>
          <w:szCs w:val="24"/>
        </w:rPr>
        <w:t>Medical Condition and Administration of Medicines</w:t>
      </w:r>
      <w:r w:rsidR="0043719A">
        <w:rPr>
          <w:rFonts w:ascii="Arial" w:hAnsi="Arial" w:cs="Arial"/>
          <w:b/>
          <w:sz w:val="24"/>
          <w:szCs w:val="24"/>
        </w:rPr>
        <w:t xml:space="preserve"> Form</w:t>
      </w:r>
    </w:p>
    <w:p w:rsidR="00A61287" w:rsidRPr="00A61287" w:rsidRDefault="00A61287" w:rsidP="006E67DF">
      <w:pPr>
        <w:spacing w:line="360" w:lineRule="auto"/>
        <w:ind w:right="95"/>
        <w:rPr>
          <w:rFonts w:ascii="Arial" w:hAnsi="Arial" w:cs="Arial"/>
          <w:sz w:val="24"/>
          <w:szCs w:val="24"/>
        </w:rPr>
      </w:pPr>
      <w:r w:rsidRPr="00A61287">
        <w:rPr>
          <w:rFonts w:ascii="Arial" w:hAnsi="Arial" w:cs="Arial"/>
          <w:bCs/>
          <w:sz w:val="24"/>
          <w:szCs w:val="24"/>
        </w:rPr>
        <w:t>Child’s Name:</w:t>
      </w:r>
      <w:r w:rsidR="006E67DF">
        <w:rPr>
          <w:rFonts w:ascii="Arial" w:hAnsi="Arial" w:cs="Arial"/>
          <w:bCs/>
          <w:sz w:val="24"/>
          <w:szCs w:val="24"/>
        </w:rPr>
        <w:t>___</w:t>
      </w:r>
      <w:r w:rsidRPr="00A61287">
        <w:rPr>
          <w:rFonts w:ascii="Arial" w:hAnsi="Arial" w:cs="Arial"/>
          <w:bCs/>
          <w:sz w:val="24"/>
          <w:szCs w:val="24"/>
        </w:rPr>
        <w:t>________________________</w:t>
      </w:r>
      <w:r w:rsidRPr="00A61287">
        <w:rPr>
          <w:rFonts w:ascii="Arial" w:hAnsi="Arial" w:cs="Arial"/>
          <w:sz w:val="24"/>
          <w:szCs w:val="24"/>
        </w:rPr>
        <w:t>_</w:t>
      </w:r>
      <w:r w:rsidR="006E67DF" w:rsidRPr="006E67DF">
        <w:rPr>
          <w:rFonts w:ascii="Arial" w:hAnsi="Arial" w:cs="Arial"/>
          <w:bCs/>
          <w:sz w:val="24"/>
          <w:szCs w:val="24"/>
        </w:rPr>
        <w:t xml:space="preserve"> </w:t>
      </w:r>
      <w:r w:rsidR="006E67DF" w:rsidRPr="00A61287">
        <w:rPr>
          <w:rFonts w:ascii="Arial" w:hAnsi="Arial" w:cs="Arial"/>
          <w:bCs/>
          <w:sz w:val="24"/>
          <w:szCs w:val="24"/>
        </w:rPr>
        <w:t xml:space="preserve">Date of Birth:  </w:t>
      </w:r>
      <w:r w:rsidR="006E67DF">
        <w:rPr>
          <w:rFonts w:ascii="Arial" w:hAnsi="Arial" w:cs="Arial"/>
          <w:sz w:val="24"/>
          <w:szCs w:val="24"/>
        </w:rPr>
        <w:t>________</w:t>
      </w:r>
      <w:r w:rsidRPr="00A61287">
        <w:rPr>
          <w:rFonts w:ascii="Arial" w:hAnsi="Arial" w:cs="Arial"/>
          <w:sz w:val="24"/>
          <w:szCs w:val="24"/>
        </w:rPr>
        <w:t>__</w:t>
      </w:r>
      <w:r w:rsidR="006E67DF">
        <w:rPr>
          <w:rFonts w:ascii="Arial" w:hAnsi="Arial" w:cs="Arial"/>
          <w:sz w:val="24"/>
          <w:szCs w:val="24"/>
        </w:rPr>
        <w:t>___</w:t>
      </w:r>
      <w:r w:rsidRPr="00A61287">
        <w:rPr>
          <w:rFonts w:ascii="Arial" w:hAnsi="Arial" w:cs="Arial"/>
          <w:sz w:val="24"/>
          <w:szCs w:val="24"/>
        </w:rPr>
        <w:t>_</w:t>
      </w:r>
    </w:p>
    <w:p w:rsidR="00A61287" w:rsidRPr="00A61287" w:rsidRDefault="00A61287" w:rsidP="006E67DF">
      <w:pPr>
        <w:spacing w:line="360" w:lineRule="auto"/>
        <w:ind w:right="95"/>
        <w:jc w:val="both"/>
        <w:rPr>
          <w:rFonts w:ascii="Arial" w:hAnsi="Arial" w:cs="Arial"/>
          <w:sz w:val="24"/>
          <w:szCs w:val="24"/>
        </w:rPr>
      </w:pPr>
      <w:r w:rsidRPr="00A61287">
        <w:rPr>
          <w:rFonts w:ascii="Arial" w:hAnsi="Arial" w:cs="Arial"/>
          <w:bCs/>
          <w:sz w:val="24"/>
          <w:szCs w:val="24"/>
        </w:rPr>
        <w:t>Address:</w:t>
      </w:r>
      <w:r w:rsidRPr="00A61287">
        <w:rPr>
          <w:rFonts w:ascii="Arial" w:hAnsi="Arial" w:cs="Arial"/>
          <w:sz w:val="24"/>
          <w:szCs w:val="24"/>
        </w:rPr>
        <w:t xml:space="preserve">    </w:t>
      </w:r>
      <w:r w:rsidRPr="00A61287">
        <w:rPr>
          <w:rFonts w:ascii="Arial" w:hAnsi="Arial" w:cs="Arial"/>
          <w:sz w:val="24"/>
          <w:szCs w:val="24"/>
        </w:rPr>
        <w:tab/>
        <w:t>________________</w:t>
      </w:r>
      <w:r w:rsidR="000E5F13">
        <w:rPr>
          <w:rFonts w:ascii="Arial" w:hAnsi="Arial" w:cs="Arial"/>
          <w:sz w:val="24"/>
          <w:szCs w:val="24"/>
        </w:rPr>
        <w:t>______</w:t>
      </w:r>
      <w:r w:rsidRPr="00A61287">
        <w:rPr>
          <w:rFonts w:ascii="Arial" w:hAnsi="Arial" w:cs="Arial"/>
          <w:sz w:val="24"/>
          <w:szCs w:val="24"/>
        </w:rPr>
        <w:t>________________________________</w:t>
      </w:r>
    </w:p>
    <w:p w:rsidR="00A61287" w:rsidRPr="00A61287" w:rsidRDefault="00A61287" w:rsidP="006E67DF">
      <w:pPr>
        <w:spacing w:line="360" w:lineRule="auto"/>
        <w:ind w:right="95"/>
        <w:rPr>
          <w:rFonts w:ascii="Arial" w:hAnsi="Arial" w:cs="Arial"/>
          <w:b/>
          <w:sz w:val="24"/>
          <w:szCs w:val="24"/>
        </w:rPr>
      </w:pPr>
      <w:r w:rsidRPr="00A61287">
        <w:rPr>
          <w:rFonts w:ascii="Arial" w:hAnsi="Arial" w:cs="Arial"/>
          <w:sz w:val="24"/>
          <w:szCs w:val="24"/>
        </w:rPr>
        <w:t xml:space="preserve">Medical Condition: </w:t>
      </w:r>
      <w:r w:rsidR="000E5F13" w:rsidRPr="006E67DF">
        <w:rPr>
          <w:rFonts w:ascii="Arial" w:hAnsi="Arial" w:cs="Arial"/>
          <w:sz w:val="24"/>
          <w:szCs w:val="24"/>
        </w:rPr>
        <w:t>____________________</w:t>
      </w:r>
      <w:r w:rsidR="006E67DF">
        <w:rPr>
          <w:rFonts w:ascii="Arial" w:hAnsi="Arial" w:cs="Arial"/>
          <w:sz w:val="24"/>
          <w:szCs w:val="24"/>
        </w:rPr>
        <w:t>______________________</w:t>
      </w:r>
      <w:r w:rsidRPr="006E67DF">
        <w:rPr>
          <w:rFonts w:ascii="Arial" w:hAnsi="Arial" w:cs="Arial"/>
          <w:sz w:val="24"/>
          <w:szCs w:val="24"/>
        </w:rPr>
        <w:t>_______</w:t>
      </w:r>
    </w:p>
    <w:p w:rsidR="00A61287" w:rsidRPr="00A61287" w:rsidRDefault="00A61287" w:rsidP="006E67DF">
      <w:pPr>
        <w:spacing w:line="360" w:lineRule="auto"/>
        <w:ind w:right="95"/>
        <w:jc w:val="both"/>
        <w:rPr>
          <w:rFonts w:ascii="Arial" w:hAnsi="Arial" w:cs="Arial"/>
          <w:b/>
          <w:iCs/>
          <w:sz w:val="24"/>
          <w:szCs w:val="24"/>
        </w:rPr>
      </w:pPr>
      <w:r w:rsidRPr="00A61287">
        <w:rPr>
          <w:rFonts w:ascii="Arial" w:hAnsi="Arial" w:cs="Arial"/>
          <w:b/>
          <w:iCs/>
          <w:sz w:val="24"/>
          <w:szCs w:val="24"/>
        </w:rPr>
        <w:t>Emergency Contacts</w:t>
      </w:r>
      <w:r w:rsidR="006E67DF">
        <w:rPr>
          <w:rFonts w:ascii="Arial" w:hAnsi="Arial" w:cs="Arial"/>
          <w:b/>
          <w:iCs/>
          <w:sz w:val="24"/>
          <w:szCs w:val="24"/>
        </w:rPr>
        <w:t>:</w:t>
      </w:r>
    </w:p>
    <w:p w:rsidR="00A61287" w:rsidRPr="00A61287" w:rsidRDefault="00A61287" w:rsidP="006E67DF">
      <w:pPr>
        <w:spacing w:line="360" w:lineRule="auto"/>
        <w:ind w:right="95"/>
        <w:jc w:val="both"/>
        <w:rPr>
          <w:rFonts w:ascii="Arial" w:hAnsi="Arial" w:cs="Arial"/>
          <w:bCs/>
          <w:sz w:val="24"/>
          <w:szCs w:val="24"/>
        </w:rPr>
      </w:pPr>
      <w:r w:rsidRPr="00A61287">
        <w:rPr>
          <w:rFonts w:ascii="Arial" w:hAnsi="Arial" w:cs="Arial"/>
          <w:sz w:val="24"/>
          <w:szCs w:val="24"/>
        </w:rPr>
        <w:t xml:space="preserve">1) </w:t>
      </w:r>
      <w:r w:rsidRPr="00A61287">
        <w:rPr>
          <w:rFonts w:ascii="Arial" w:hAnsi="Arial" w:cs="Arial"/>
          <w:bCs/>
          <w:sz w:val="24"/>
          <w:szCs w:val="24"/>
        </w:rPr>
        <w:t xml:space="preserve">Name: </w:t>
      </w:r>
      <w:r w:rsidRPr="00A61287">
        <w:rPr>
          <w:rFonts w:ascii="Arial" w:hAnsi="Arial" w:cs="Arial"/>
          <w:sz w:val="24"/>
          <w:szCs w:val="24"/>
        </w:rPr>
        <w:t xml:space="preserve">____________________________   </w:t>
      </w:r>
      <w:r w:rsidRPr="00A61287">
        <w:rPr>
          <w:rFonts w:ascii="Arial" w:hAnsi="Arial" w:cs="Arial"/>
          <w:sz w:val="24"/>
          <w:szCs w:val="24"/>
        </w:rPr>
        <w:tab/>
      </w:r>
      <w:r w:rsidRPr="00A61287">
        <w:rPr>
          <w:rFonts w:ascii="Arial" w:hAnsi="Arial" w:cs="Arial"/>
          <w:bCs/>
          <w:sz w:val="24"/>
          <w:szCs w:val="24"/>
        </w:rPr>
        <w:t>Phone: ___________________</w:t>
      </w:r>
    </w:p>
    <w:p w:rsidR="00A61287" w:rsidRPr="00A61287" w:rsidRDefault="00A61287" w:rsidP="006E67DF">
      <w:pPr>
        <w:spacing w:line="360" w:lineRule="auto"/>
        <w:ind w:right="95"/>
        <w:jc w:val="both"/>
        <w:rPr>
          <w:rFonts w:ascii="Arial" w:hAnsi="Arial" w:cs="Arial"/>
          <w:sz w:val="24"/>
          <w:szCs w:val="24"/>
        </w:rPr>
      </w:pPr>
      <w:r w:rsidRPr="00A61287">
        <w:rPr>
          <w:rFonts w:ascii="Arial" w:hAnsi="Arial" w:cs="Arial"/>
          <w:bCs/>
          <w:sz w:val="24"/>
          <w:szCs w:val="24"/>
        </w:rPr>
        <w:t>2) Name: ___________________</w:t>
      </w:r>
      <w:r w:rsidRPr="00A61287">
        <w:rPr>
          <w:rFonts w:ascii="Arial" w:hAnsi="Arial" w:cs="Arial"/>
          <w:sz w:val="24"/>
          <w:szCs w:val="24"/>
        </w:rPr>
        <w:t>________</w:t>
      </w:r>
      <w:r w:rsidRPr="00A61287">
        <w:rPr>
          <w:rFonts w:ascii="Arial" w:hAnsi="Arial" w:cs="Arial"/>
          <w:bCs/>
          <w:sz w:val="24"/>
          <w:szCs w:val="24"/>
        </w:rPr>
        <w:t>_</w:t>
      </w:r>
      <w:r w:rsidRPr="00A61287">
        <w:rPr>
          <w:rFonts w:ascii="Arial" w:hAnsi="Arial" w:cs="Arial"/>
          <w:sz w:val="24"/>
          <w:szCs w:val="24"/>
        </w:rPr>
        <w:tab/>
      </w:r>
      <w:r w:rsidRPr="00A61287">
        <w:rPr>
          <w:rFonts w:ascii="Arial" w:hAnsi="Arial" w:cs="Arial"/>
          <w:bCs/>
          <w:sz w:val="24"/>
          <w:szCs w:val="24"/>
        </w:rPr>
        <w:t xml:space="preserve">Phone: </w:t>
      </w:r>
      <w:r w:rsidRPr="00A61287">
        <w:rPr>
          <w:rFonts w:ascii="Arial" w:hAnsi="Arial" w:cs="Arial"/>
          <w:sz w:val="24"/>
          <w:szCs w:val="24"/>
        </w:rPr>
        <w:t>___________________</w:t>
      </w:r>
    </w:p>
    <w:p w:rsidR="00A61287" w:rsidRPr="00A61287" w:rsidRDefault="00A61287" w:rsidP="006E67DF">
      <w:pPr>
        <w:spacing w:line="360" w:lineRule="auto"/>
        <w:ind w:right="95"/>
        <w:jc w:val="both"/>
        <w:rPr>
          <w:rFonts w:ascii="Arial" w:hAnsi="Arial" w:cs="Arial"/>
          <w:sz w:val="24"/>
          <w:szCs w:val="24"/>
        </w:rPr>
      </w:pPr>
      <w:r w:rsidRPr="00A61287">
        <w:rPr>
          <w:rFonts w:ascii="Arial" w:hAnsi="Arial" w:cs="Arial"/>
          <w:sz w:val="24"/>
          <w:szCs w:val="24"/>
        </w:rPr>
        <w:t xml:space="preserve">3) </w:t>
      </w:r>
      <w:r w:rsidRPr="00A61287">
        <w:rPr>
          <w:rFonts w:ascii="Arial" w:hAnsi="Arial" w:cs="Arial"/>
          <w:bCs/>
          <w:sz w:val="24"/>
          <w:szCs w:val="24"/>
        </w:rPr>
        <w:t xml:space="preserve">Name: </w:t>
      </w:r>
      <w:r w:rsidRPr="00A61287">
        <w:rPr>
          <w:rFonts w:ascii="Arial" w:hAnsi="Arial" w:cs="Arial"/>
          <w:sz w:val="24"/>
          <w:szCs w:val="24"/>
        </w:rPr>
        <w:t>____________________________</w:t>
      </w:r>
      <w:r w:rsidRPr="00A61287">
        <w:rPr>
          <w:rFonts w:ascii="Arial" w:hAnsi="Arial" w:cs="Arial"/>
          <w:bCs/>
          <w:sz w:val="24"/>
          <w:szCs w:val="24"/>
        </w:rPr>
        <w:tab/>
        <w:t xml:space="preserve">Phone: </w:t>
      </w:r>
      <w:r w:rsidRPr="00A61287">
        <w:rPr>
          <w:rFonts w:ascii="Arial" w:hAnsi="Arial" w:cs="Arial"/>
          <w:sz w:val="24"/>
          <w:szCs w:val="24"/>
        </w:rPr>
        <w:t>___________________</w:t>
      </w:r>
    </w:p>
    <w:p w:rsidR="00A61287" w:rsidRPr="00A61287" w:rsidRDefault="00A61287" w:rsidP="006E67DF">
      <w:pPr>
        <w:spacing w:line="360" w:lineRule="auto"/>
        <w:ind w:right="95"/>
        <w:jc w:val="both"/>
        <w:rPr>
          <w:rFonts w:ascii="Arial" w:hAnsi="Arial" w:cs="Arial"/>
          <w:sz w:val="24"/>
          <w:szCs w:val="24"/>
        </w:rPr>
      </w:pPr>
      <w:r w:rsidRPr="00A61287">
        <w:rPr>
          <w:rFonts w:ascii="Arial" w:hAnsi="Arial" w:cs="Arial"/>
          <w:bCs/>
          <w:sz w:val="24"/>
          <w:szCs w:val="24"/>
        </w:rPr>
        <w:t xml:space="preserve">Child’s Doctor: </w:t>
      </w:r>
      <w:r w:rsidR="00757211">
        <w:rPr>
          <w:rFonts w:ascii="Arial" w:hAnsi="Arial" w:cs="Arial"/>
          <w:sz w:val="24"/>
          <w:szCs w:val="24"/>
        </w:rPr>
        <w:t>___________________</w:t>
      </w:r>
      <w:r w:rsidRPr="00A61287">
        <w:rPr>
          <w:rFonts w:ascii="Arial" w:hAnsi="Arial" w:cs="Arial"/>
          <w:sz w:val="24"/>
          <w:szCs w:val="24"/>
        </w:rPr>
        <w:t xml:space="preserve">______ </w:t>
      </w:r>
      <w:r w:rsidRPr="00A61287">
        <w:rPr>
          <w:rFonts w:ascii="Arial" w:hAnsi="Arial" w:cs="Arial"/>
          <w:bCs/>
          <w:sz w:val="24"/>
          <w:szCs w:val="24"/>
        </w:rPr>
        <w:t xml:space="preserve">Phone: </w:t>
      </w:r>
      <w:r w:rsidRPr="00A61287">
        <w:rPr>
          <w:rFonts w:ascii="Arial" w:hAnsi="Arial" w:cs="Arial"/>
          <w:sz w:val="24"/>
          <w:szCs w:val="24"/>
        </w:rPr>
        <w:t>________________</w:t>
      </w:r>
    </w:p>
    <w:p w:rsidR="00A61287" w:rsidRPr="00A61287" w:rsidRDefault="00A61287" w:rsidP="006E67DF">
      <w:pPr>
        <w:spacing w:before="40" w:after="0" w:line="360" w:lineRule="auto"/>
        <w:ind w:right="96"/>
        <w:jc w:val="both"/>
        <w:rPr>
          <w:rFonts w:ascii="Arial" w:hAnsi="Arial" w:cs="Arial"/>
          <w:bCs/>
          <w:sz w:val="24"/>
          <w:szCs w:val="24"/>
        </w:rPr>
      </w:pPr>
      <w:r w:rsidRPr="00A61287">
        <w:rPr>
          <w:rFonts w:ascii="Arial" w:hAnsi="Arial" w:cs="Arial"/>
          <w:bCs/>
          <w:sz w:val="24"/>
          <w:szCs w:val="24"/>
        </w:rPr>
        <w:t>Prescription Details:</w:t>
      </w:r>
    </w:p>
    <w:p w:rsidR="00A61287" w:rsidRPr="00A61287" w:rsidRDefault="00A61287" w:rsidP="006E67DF">
      <w:pPr>
        <w:spacing w:before="40" w:after="0" w:line="360" w:lineRule="auto"/>
        <w:ind w:right="96"/>
        <w:jc w:val="both"/>
        <w:rPr>
          <w:rFonts w:ascii="Arial" w:hAnsi="Arial" w:cs="Arial"/>
          <w:b/>
          <w:sz w:val="24"/>
          <w:szCs w:val="24"/>
        </w:rPr>
      </w:pPr>
      <w:r w:rsidRPr="00A61287">
        <w:rPr>
          <w:rFonts w:ascii="Arial" w:hAnsi="Arial" w:cs="Arial"/>
          <w:b/>
          <w:sz w:val="24"/>
          <w:szCs w:val="24"/>
        </w:rPr>
        <w:t>________________________________________</w:t>
      </w:r>
      <w:r w:rsidR="006E67DF">
        <w:rPr>
          <w:rFonts w:ascii="Arial" w:hAnsi="Arial" w:cs="Arial"/>
          <w:b/>
          <w:sz w:val="24"/>
          <w:szCs w:val="24"/>
        </w:rPr>
        <w:t>________</w:t>
      </w:r>
      <w:r w:rsidRPr="00A61287">
        <w:rPr>
          <w:rFonts w:ascii="Arial" w:hAnsi="Arial" w:cs="Arial"/>
          <w:b/>
          <w:sz w:val="24"/>
          <w:szCs w:val="24"/>
        </w:rPr>
        <w:t>_________________</w:t>
      </w:r>
    </w:p>
    <w:p w:rsidR="00A61287" w:rsidRPr="00A61287" w:rsidRDefault="00A61287" w:rsidP="006E67DF">
      <w:pPr>
        <w:spacing w:before="40" w:after="0" w:line="360" w:lineRule="auto"/>
        <w:ind w:right="96"/>
        <w:rPr>
          <w:rFonts w:ascii="Arial" w:hAnsi="Arial" w:cs="Arial"/>
          <w:b/>
          <w:sz w:val="24"/>
          <w:szCs w:val="24"/>
        </w:rPr>
      </w:pPr>
      <w:r w:rsidRPr="00A61287">
        <w:rPr>
          <w:rFonts w:ascii="Arial" w:hAnsi="Arial" w:cs="Arial"/>
          <w:sz w:val="24"/>
          <w:szCs w:val="24"/>
        </w:rPr>
        <w:t xml:space="preserve">Storage details: </w:t>
      </w:r>
      <w:r w:rsidR="000E5F13">
        <w:rPr>
          <w:rFonts w:ascii="Arial" w:hAnsi="Arial" w:cs="Arial"/>
          <w:b/>
          <w:sz w:val="24"/>
          <w:szCs w:val="24"/>
        </w:rPr>
        <w:t>_______________________</w:t>
      </w:r>
      <w:r w:rsidRPr="00A61287">
        <w:rPr>
          <w:rFonts w:ascii="Arial" w:hAnsi="Arial" w:cs="Arial"/>
          <w:b/>
          <w:sz w:val="24"/>
          <w:szCs w:val="24"/>
        </w:rPr>
        <w:t>_____________________________</w:t>
      </w:r>
    </w:p>
    <w:p w:rsidR="00A61287" w:rsidRPr="00A61287" w:rsidRDefault="00A61287" w:rsidP="006E67DF">
      <w:pPr>
        <w:spacing w:before="40" w:after="0" w:line="360" w:lineRule="auto"/>
        <w:ind w:right="96"/>
        <w:rPr>
          <w:rFonts w:ascii="Arial" w:hAnsi="Arial" w:cs="Arial"/>
          <w:b/>
          <w:sz w:val="24"/>
          <w:szCs w:val="24"/>
        </w:rPr>
      </w:pPr>
      <w:r w:rsidRPr="00A61287">
        <w:rPr>
          <w:rFonts w:ascii="Arial" w:hAnsi="Arial" w:cs="Arial"/>
          <w:sz w:val="24"/>
          <w:szCs w:val="24"/>
        </w:rPr>
        <w:t>Dosage required:</w:t>
      </w:r>
      <w:r w:rsidR="000E5F13">
        <w:rPr>
          <w:rFonts w:ascii="Arial" w:hAnsi="Arial" w:cs="Arial"/>
          <w:sz w:val="24"/>
          <w:szCs w:val="24"/>
        </w:rPr>
        <w:t xml:space="preserve"> </w:t>
      </w:r>
      <w:r w:rsidRPr="00A61287">
        <w:rPr>
          <w:rFonts w:ascii="Arial" w:hAnsi="Arial" w:cs="Arial"/>
          <w:b/>
          <w:sz w:val="24"/>
          <w:szCs w:val="24"/>
        </w:rPr>
        <w:t>_______________________________</w:t>
      </w:r>
      <w:r w:rsidR="006E67DF">
        <w:rPr>
          <w:rFonts w:ascii="Arial" w:hAnsi="Arial" w:cs="Arial"/>
          <w:b/>
          <w:sz w:val="24"/>
          <w:szCs w:val="24"/>
        </w:rPr>
        <w:t>_____</w:t>
      </w:r>
      <w:r w:rsidRPr="00A61287">
        <w:rPr>
          <w:rFonts w:ascii="Arial" w:hAnsi="Arial" w:cs="Arial"/>
          <w:b/>
          <w:sz w:val="24"/>
          <w:szCs w:val="24"/>
        </w:rPr>
        <w:t>_______________</w:t>
      </w:r>
    </w:p>
    <w:p w:rsidR="00A61287" w:rsidRPr="00A61287" w:rsidRDefault="00A61287" w:rsidP="006E67DF">
      <w:pPr>
        <w:spacing w:before="40" w:after="0" w:line="360" w:lineRule="auto"/>
        <w:ind w:right="96"/>
        <w:jc w:val="both"/>
        <w:rPr>
          <w:rFonts w:ascii="Arial" w:hAnsi="Arial" w:cs="Arial"/>
          <w:b/>
          <w:sz w:val="24"/>
          <w:szCs w:val="24"/>
        </w:rPr>
      </w:pPr>
      <w:r w:rsidRPr="00A61287">
        <w:rPr>
          <w:rFonts w:ascii="Arial" w:hAnsi="Arial" w:cs="Arial"/>
          <w:iCs/>
          <w:sz w:val="24"/>
          <w:szCs w:val="24"/>
        </w:rPr>
        <w:t xml:space="preserve">Is the child to be responsible for taking the prescription him/herself? </w:t>
      </w:r>
      <w:r w:rsidR="006E67DF">
        <w:rPr>
          <w:rFonts w:ascii="Arial" w:hAnsi="Arial" w:cs="Arial"/>
          <w:iCs/>
          <w:sz w:val="24"/>
          <w:szCs w:val="24"/>
        </w:rPr>
        <w:t xml:space="preserve">  </w:t>
      </w:r>
      <w:r w:rsidRPr="006E67DF">
        <w:rPr>
          <w:rFonts w:ascii="Arial" w:hAnsi="Arial" w:cs="Arial"/>
          <w:b/>
          <w:iCs/>
          <w:sz w:val="24"/>
          <w:szCs w:val="24"/>
        </w:rPr>
        <w:t xml:space="preserve">Yes </w:t>
      </w:r>
      <w:r w:rsidR="006E67DF" w:rsidRPr="006E67DF">
        <w:rPr>
          <w:rFonts w:ascii="Arial" w:hAnsi="Arial" w:cs="Arial"/>
          <w:b/>
          <w:iCs/>
          <w:sz w:val="24"/>
          <w:szCs w:val="24"/>
        </w:rPr>
        <w:t xml:space="preserve">/ </w:t>
      </w:r>
      <w:r w:rsidRPr="006E67DF">
        <w:rPr>
          <w:rFonts w:ascii="Arial" w:hAnsi="Arial" w:cs="Arial"/>
          <w:b/>
          <w:iCs/>
          <w:sz w:val="24"/>
          <w:szCs w:val="24"/>
        </w:rPr>
        <w:t>No</w:t>
      </w:r>
    </w:p>
    <w:p w:rsidR="00A61287" w:rsidRPr="00A61287" w:rsidRDefault="00A61287" w:rsidP="006E67DF">
      <w:pPr>
        <w:spacing w:before="40" w:after="0" w:line="360" w:lineRule="auto"/>
        <w:ind w:right="96"/>
        <w:jc w:val="both"/>
        <w:rPr>
          <w:rFonts w:ascii="Arial" w:hAnsi="Arial" w:cs="Arial"/>
          <w:b/>
          <w:sz w:val="24"/>
          <w:szCs w:val="24"/>
        </w:rPr>
      </w:pPr>
      <w:r w:rsidRPr="00A61287">
        <w:rPr>
          <w:rFonts w:ascii="Arial" w:hAnsi="Arial" w:cs="Arial"/>
          <w:sz w:val="24"/>
          <w:szCs w:val="24"/>
        </w:rPr>
        <w:t>What Action is required?</w:t>
      </w:r>
    </w:p>
    <w:p w:rsidR="00A61287" w:rsidRPr="00A61287" w:rsidRDefault="00A61287" w:rsidP="006E67DF">
      <w:pPr>
        <w:spacing w:before="40" w:after="0" w:line="360" w:lineRule="auto"/>
        <w:ind w:right="95"/>
        <w:jc w:val="both"/>
        <w:rPr>
          <w:rFonts w:ascii="Arial" w:hAnsi="Arial" w:cs="Arial"/>
          <w:b/>
          <w:sz w:val="24"/>
          <w:szCs w:val="24"/>
        </w:rPr>
      </w:pPr>
      <w:r w:rsidRPr="00A61287">
        <w:rPr>
          <w:rFonts w:ascii="Arial" w:hAnsi="Arial" w:cs="Arial"/>
          <w:b/>
          <w:sz w:val="24"/>
          <w:szCs w:val="24"/>
        </w:rPr>
        <w:t>_______________________________</w:t>
      </w:r>
      <w:r w:rsidR="000E5F13">
        <w:rPr>
          <w:rFonts w:ascii="Arial" w:hAnsi="Arial" w:cs="Arial"/>
          <w:b/>
          <w:sz w:val="24"/>
          <w:szCs w:val="24"/>
        </w:rPr>
        <w:t>_______________________</w:t>
      </w:r>
      <w:r w:rsidRPr="00A61287">
        <w:rPr>
          <w:rFonts w:ascii="Arial" w:hAnsi="Arial" w:cs="Arial"/>
          <w:b/>
          <w:sz w:val="24"/>
          <w:szCs w:val="24"/>
        </w:rPr>
        <w:t>___________</w:t>
      </w:r>
    </w:p>
    <w:p w:rsidR="00A61287" w:rsidRDefault="00A61287" w:rsidP="006E67DF">
      <w:pPr>
        <w:spacing w:before="40" w:after="0"/>
        <w:ind w:right="96"/>
        <w:jc w:val="both"/>
        <w:rPr>
          <w:rFonts w:ascii="Arial" w:hAnsi="Arial" w:cs="Arial"/>
          <w:sz w:val="24"/>
          <w:szCs w:val="24"/>
        </w:rPr>
      </w:pPr>
      <w:r w:rsidRPr="00A61287">
        <w:rPr>
          <w:rFonts w:ascii="Arial" w:hAnsi="Arial" w:cs="Arial"/>
          <w:sz w:val="24"/>
          <w:szCs w:val="24"/>
        </w:rPr>
        <w:t xml:space="preserve">I/We request that the Board of Management authorise the taking of Prescription Medicine during the school day as it is absolutely necessary for the continued well being of my/our child. I/We understand that we must inform the school/Teacher of any changes of medicine/dose in writing and that we must inform the Teacher each year of the prescription/medical condition. I/We understand that no school personnel have any medical training and we indemnify the Board from any liability that may arise from the administration of the medication.  </w:t>
      </w:r>
    </w:p>
    <w:p w:rsidR="006E67DF" w:rsidRPr="00A61287" w:rsidRDefault="006E67DF" w:rsidP="006E67DF">
      <w:pPr>
        <w:spacing w:before="40" w:after="0"/>
        <w:ind w:right="96"/>
        <w:jc w:val="both"/>
        <w:rPr>
          <w:rFonts w:ascii="Arial" w:hAnsi="Arial" w:cs="Arial"/>
          <w:sz w:val="24"/>
          <w:szCs w:val="24"/>
        </w:rPr>
      </w:pPr>
    </w:p>
    <w:p w:rsidR="00A61287" w:rsidRPr="00A61287" w:rsidRDefault="00A61287" w:rsidP="006E67DF">
      <w:pPr>
        <w:spacing w:before="40" w:after="0" w:line="360" w:lineRule="auto"/>
        <w:ind w:right="96"/>
        <w:jc w:val="both"/>
        <w:rPr>
          <w:rFonts w:ascii="Arial" w:hAnsi="Arial" w:cs="Arial"/>
          <w:sz w:val="24"/>
          <w:szCs w:val="24"/>
        </w:rPr>
      </w:pPr>
      <w:r w:rsidRPr="00A61287">
        <w:rPr>
          <w:rFonts w:ascii="Arial" w:hAnsi="Arial" w:cs="Arial"/>
          <w:sz w:val="24"/>
          <w:szCs w:val="24"/>
        </w:rPr>
        <w:t>Signed</w:t>
      </w:r>
      <w:r w:rsidR="006E67DF">
        <w:rPr>
          <w:rFonts w:ascii="Arial" w:hAnsi="Arial" w:cs="Arial"/>
          <w:sz w:val="24"/>
          <w:szCs w:val="24"/>
        </w:rPr>
        <w:t>:</w:t>
      </w:r>
      <w:r w:rsidRPr="00A61287">
        <w:rPr>
          <w:rFonts w:ascii="Arial" w:hAnsi="Arial" w:cs="Arial"/>
          <w:sz w:val="24"/>
          <w:szCs w:val="24"/>
        </w:rPr>
        <w:tab/>
        <w:t>________________________ Parent/Guardian</w:t>
      </w:r>
    </w:p>
    <w:p w:rsidR="00A61287" w:rsidRPr="00A61287" w:rsidRDefault="00A61287" w:rsidP="006E67DF">
      <w:pPr>
        <w:spacing w:before="40" w:after="0" w:line="360" w:lineRule="auto"/>
        <w:ind w:right="96"/>
        <w:jc w:val="both"/>
        <w:rPr>
          <w:rFonts w:ascii="Arial" w:hAnsi="Arial" w:cs="Arial"/>
          <w:sz w:val="24"/>
          <w:szCs w:val="24"/>
        </w:rPr>
      </w:pPr>
      <w:r w:rsidRPr="00A61287">
        <w:rPr>
          <w:rFonts w:ascii="Arial" w:hAnsi="Arial" w:cs="Arial"/>
          <w:sz w:val="24"/>
          <w:szCs w:val="24"/>
        </w:rPr>
        <w:t xml:space="preserve">            </w:t>
      </w:r>
      <w:r w:rsidRPr="00A61287">
        <w:rPr>
          <w:rFonts w:ascii="Arial" w:hAnsi="Arial" w:cs="Arial"/>
          <w:sz w:val="24"/>
          <w:szCs w:val="24"/>
        </w:rPr>
        <w:tab/>
        <w:t>________________________ Parent/Guardian</w:t>
      </w:r>
    </w:p>
    <w:p w:rsidR="00A61287" w:rsidRPr="00A61287" w:rsidRDefault="00A61287" w:rsidP="006E67DF">
      <w:pPr>
        <w:spacing w:before="40" w:after="0" w:line="360" w:lineRule="auto"/>
        <w:ind w:right="96"/>
        <w:jc w:val="both"/>
        <w:rPr>
          <w:rFonts w:ascii="Arial" w:hAnsi="Arial" w:cs="Arial"/>
          <w:sz w:val="24"/>
          <w:szCs w:val="24"/>
        </w:rPr>
      </w:pPr>
      <w:r w:rsidRPr="00A61287">
        <w:rPr>
          <w:rFonts w:ascii="Arial" w:hAnsi="Arial" w:cs="Arial"/>
          <w:sz w:val="24"/>
          <w:szCs w:val="24"/>
        </w:rPr>
        <w:t>Date</w:t>
      </w:r>
      <w:r w:rsidR="006E67DF">
        <w:rPr>
          <w:rFonts w:ascii="Arial" w:hAnsi="Arial" w:cs="Arial"/>
          <w:sz w:val="24"/>
          <w:szCs w:val="24"/>
        </w:rPr>
        <w:t>:</w:t>
      </w:r>
      <w:r w:rsidRPr="00A61287">
        <w:rPr>
          <w:rFonts w:ascii="Arial" w:hAnsi="Arial" w:cs="Arial"/>
          <w:sz w:val="24"/>
          <w:szCs w:val="24"/>
        </w:rPr>
        <w:tab/>
      </w:r>
      <w:r w:rsidRPr="00A61287">
        <w:rPr>
          <w:rFonts w:ascii="Arial" w:hAnsi="Arial" w:cs="Arial"/>
          <w:sz w:val="24"/>
          <w:szCs w:val="24"/>
        </w:rPr>
        <w:tab/>
        <w:t>________________________</w:t>
      </w:r>
    </w:p>
    <w:p w:rsidR="00A61287" w:rsidRPr="00A61287" w:rsidRDefault="00A61287" w:rsidP="00A61287">
      <w:pPr>
        <w:ind w:right="95"/>
        <w:jc w:val="both"/>
        <w:rPr>
          <w:rFonts w:ascii="Arial" w:hAnsi="Arial" w:cs="Arial"/>
          <w:b/>
          <w:sz w:val="24"/>
          <w:szCs w:val="24"/>
        </w:rPr>
      </w:pPr>
    </w:p>
    <w:p w:rsidR="00A61287" w:rsidRPr="00A61287" w:rsidRDefault="006E67DF" w:rsidP="006E67DF">
      <w:pPr>
        <w:jc w:val="center"/>
        <w:rPr>
          <w:rFonts w:ascii="Arial" w:hAnsi="Arial" w:cs="Arial"/>
          <w:b/>
          <w:sz w:val="24"/>
          <w:szCs w:val="24"/>
        </w:rPr>
      </w:pPr>
      <w:r>
        <w:rPr>
          <w:rFonts w:ascii="Arial" w:hAnsi="Arial" w:cs="Arial"/>
          <w:b/>
          <w:sz w:val="24"/>
          <w:szCs w:val="24"/>
        </w:rPr>
        <w:br w:type="page"/>
      </w:r>
      <w:r w:rsidR="00A61287" w:rsidRPr="00A61287">
        <w:rPr>
          <w:rFonts w:ascii="Arial" w:hAnsi="Arial" w:cs="Arial"/>
          <w:b/>
          <w:sz w:val="24"/>
          <w:szCs w:val="24"/>
        </w:rPr>
        <w:lastRenderedPageBreak/>
        <w:t>Appendix 2</w:t>
      </w:r>
    </w:p>
    <w:p w:rsidR="00A61287" w:rsidRPr="00A61287" w:rsidRDefault="00A61287" w:rsidP="00A61287">
      <w:pPr>
        <w:ind w:right="95"/>
        <w:jc w:val="center"/>
        <w:rPr>
          <w:rFonts w:ascii="Arial" w:hAnsi="Arial" w:cs="Arial"/>
          <w:b/>
          <w:sz w:val="24"/>
          <w:szCs w:val="24"/>
        </w:rPr>
      </w:pPr>
      <w:r w:rsidRPr="00A61287">
        <w:rPr>
          <w:rFonts w:ascii="Arial" w:hAnsi="Arial" w:cs="Arial"/>
          <w:b/>
          <w:sz w:val="24"/>
          <w:szCs w:val="24"/>
        </w:rPr>
        <w:t>Allergy Details</w:t>
      </w:r>
      <w:r w:rsidR="0043719A">
        <w:rPr>
          <w:rFonts w:ascii="Arial" w:hAnsi="Arial" w:cs="Arial"/>
          <w:b/>
          <w:sz w:val="24"/>
          <w:szCs w:val="24"/>
        </w:rPr>
        <w:t xml:space="preserve"> Form</w:t>
      </w:r>
    </w:p>
    <w:p w:rsidR="00A61287" w:rsidRPr="00A61287" w:rsidRDefault="00A61287" w:rsidP="00A61287">
      <w:pPr>
        <w:ind w:right="95"/>
        <w:jc w:val="center"/>
        <w:rPr>
          <w:rFonts w:ascii="Arial" w:hAnsi="Arial" w:cs="Arial"/>
          <w:b/>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Type of Allergy:</w:t>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Reaction Level:</w:t>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Medication:</w:t>
      </w:r>
      <w:r w:rsidRPr="00A61287">
        <w:rPr>
          <w:rFonts w:ascii="Arial" w:hAnsi="Arial" w:cs="Arial"/>
          <w:sz w:val="24"/>
          <w:szCs w:val="24"/>
        </w:rPr>
        <w:tab/>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 xml:space="preserve">Storage details: </w:t>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Dosage required:</w:t>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 xml:space="preserve">Administration Procedure (When, Why, How) </w:t>
      </w:r>
    </w:p>
    <w:p w:rsidR="00A61287" w:rsidRPr="00A61287" w:rsidRDefault="00A61287" w:rsidP="00A61287">
      <w:pPr>
        <w:pBdr>
          <w:top w:val="single" w:sz="12" w:space="1" w:color="auto"/>
          <w:bottom w:val="single" w:sz="12" w:space="1" w:color="auto"/>
        </w:pBdr>
        <w:ind w:right="95"/>
        <w:rPr>
          <w:rFonts w:ascii="Arial" w:hAnsi="Arial" w:cs="Arial"/>
          <w:sz w:val="24"/>
          <w:szCs w:val="24"/>
        </w:rPr>
      </w:pPr>
    </w:p>
    <w:p w:rsidR="00A61287" w:rsidRPr="00A61287" w:rsidRDefault="00A61287" w:rsidP="00A61287">
      <w:pPr>
        <w:pBdr>
          <w:top w:val="single" w:sz="12" w:space="1" w:color="auto"/>
          <w:bottom w:val="single" w:sz="12" w:space="1" w:color="auto"/>
        </w:pBdr>
        <w:ind w:right="95"/>
        <w:rPr>
          <w:rFonts w:ascii="Arial" w:hAnsi="Arial" w:cs="Arial"/>
          <w:sz w:val="24"/>
          <w:szCs w:val="24"/>
        </w:rPr>
      </w:pPr>
    </w:p>
    <w:p w:rsidR="00A61287" w:rsidRPr="00A61287" w:rsidRDefault="00A61287" w:rsidP="00A61287">
      <w:pPr>
        <w:pBdr>
          <w:bottom w:val="single" w:sz="12" w:space="1" w:color="auto"/>
          <w:between w:val="single" w:sz="12" w:space="1" w:color="auto"/>
        </w:pBdr>
        <w:ind w:right="95"/>
        <w:rPr>
          <w:rFonts w:ascii="Arial" w:hAnsi="Arial" w:cs="Arial"/>
          <w:sz w:val="24"/>
          <w:szCs w:val="24"/>
        </w:rPr>
      </w:pPr>
    </w:p>
    <w:p w:rsidR="00A61287" w:rsidRPr="00A61287" w:rsidRDefault="00A61287" w:rsidP="00A61287">
      <w:pPr>
        <w:pBdr>
          <w:bottom w:val="single" w:sz="12" w:space="1" w:color="auto"/>
          <w:between w:val="single" w:sz="12" w:space="1" w:color="auto"/>
        </w:pBdr>
        <w:ind w:right="95"/>
        <w:rPr>
          <w:rFonts w:ascii="Arial" w:hAnsi="Arial" w:cs="Arial"/>
          <w:sz w:val="24"/>
          <w:szCs w:val="24"/>
        </w:rPr>
      </w:pPr>
    </w:p>
    <w:p w:rsidR="00A61287" w:rsidRPr="00A61287" w:rsidRDefault="00A61287" w:rsidP="00A61287">
      <w:pPr>
        <w:pBdr>
          <w:bottom w:val="single" w:sz="12" w:space="1" w:color="auto"/>
          <w:between w:val="single" w:sz="12" w:space="1" w:color="auto"/>
        </w:pBdr>
        <w:ind w:right="95"/>
        <w:rPr>
          <w:rFonts w:ascii="Arial" w:hAnsi="Arial" w:cs="Arial"/>
          <w:sz w:val="24"/>
          <w:szCs w:val="24"/>
        </w:rPr>
      </w:pPr>
    </w:p>
    <w:p w:rsidR="00A61287" w:rsidRPr="00A61287" w:rsidRDefault="00A61287" w:rsidP="00A61287">
      <w:pPr>
        <w:pBdr>
          <w:bottom w:val="single" w:sz="12" w:space="1" w:color="auto"/>
          <w:between w:val="single" w:sz="12" w:space="1" w:color="auto"/>
        </w:pBd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Signed:</w:t>
      </w:r>
      <w:r w:rsidRPr="00A61287">
        <w:rPr>
          <w:rFonts w:ascii="Arial" w:hAnsi="Arial" w:cs="Arial"/>
          <w:sz w:val="24"/>
          <w:szCs w:val="24"/>
        </w:rPr>
        <w:tab/>
        <w:t>________________</w:t>
      </w:r>
      <w:r w:rsidRPr="00A61287">
        <w:rPr>
          <w:rFonts w:ascii="Arial" w:hAnsi="Arial" w:cs="Arial"/>
          <w:sz w:val="24"/>
          <w:szCs w:val="24"/>
        </w:rPr>
        <w:softHyphen/>
        <w:t>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Date:</w:t>
      </w:r>
      <w:r w:rsidRPr="00A61287">
        <w:rPr>
          <w:rFonts w:ascii="Arial" w:hAnsi="Arial" w:cs="Arial"/>
          <w:sz w:val="24"/>
          <w:szCs w:val="24"/>
        </w:rPr>
        <w:tab/>
      </w:r>
      <w:r w:rsidRPr="00A61287">
        <w:rPr>
          <w:rFonts w:ascii="Arial" w:hAnsi="Arial" w:cs="Arial"/>
          <w:sz w:val="24"/>
          <w:szCs w:val="24"/>
        </w:rPr>
        <w:tab/>
        <w:t>__________________</w:t>
      </w:r>
    </w:p>
    <w:p w:rsidR="000E5F13" w:rsidRDefault="000E5F13">
      <w:pPr>
        <w:rPr>
          <w:rFonts w:ascii="Arial" w:hAnsi="Arial" w:cs="Arial"/>
          <w:b/>
          <w:sz w:val="24"/>
          <w:szCs w:val="24"/>
        </w:rPr>
      </w:pPr>
      <w:r>
        <w:rPr>
          <w:rFonts w:ascii="Arial" w:hAnsi="Arial" w:cs="Arial"/>
          <w:b/>
          <w:sz w:val="24"/>
          <w:szCs w:val="24"/>
        </w:rPr>
        <w:br w:type="page"/>
      </w:r>
    </w:p>
    <w:p w:rsidR="00A61287" w:rsidRPr="00A61287" w:rsidRDefault="00A61287" w:rsidP="000E5F13">
      <w:pPr>
        <w:ind w:right="95"/>
        <w:jc w:val="center"/>
        <w:rPr>
          <w:rFonts w:ascii="Arial" w:hAnsi="Arial" w:cs="Arial"/>
          <w:b/>
          <w:sz w:val="24"/>
          <w:szCs w:val="24"/>
        </w:rPr>
      </w:pPr>
      <w:r w:rsidRPr="00A61287">
        <w:rPr>
          <w:rFonts w:ascii="Arial" w:hAnsi="Arial" w:cs="Arial"/>
          <w:b/>
          <w:sz w:val="24"/>
          <w:szCs w:val="24"/>
        </w:rPr>
        <w:lastRenderedPageBreak/>
        <w:t>Appendix 3</w:t>
      </w:r>
    </w:p>
    <w:p w:rsidR="00A61287" w:rsidRPr="00A61287" w:rsidRDefault="00A61287" w:rsidP="00A61287">
      <w:pPr>
        <w:ind w:right="95"/>
        <w:jc w:val="center"/>
        <w:rPr>
          <w:rFonts w:ascii="Arial" w:hAnsi="Arial" w:cs="Arial"/>
          <w:b/>
          <w:sz w:val="24"/>
          <w:szCs w:val="24"/>
        </w:rPr>
      </w:pPr>
      <w:r w:rsidRPr="00A61287">
        <w:rPr>
          <w:rFonts w:ascii="Arial" w:hAnsi="Arial" w:cs="Arial"/>
          <w:b/>
          <w:sz w:val="24"/>
          <w:szCs w:val="24"/>
        </w:rPr>
        <w:t>Emergency Procedures</w:t>
      </w:r>
      <w:r w:rsidR="0043719A">
        <w:rPr>
          <w:rFonts w:ascii="Arial" w:hAnsi="Arial" w:cs="Arial"/>
          <w:b/>
          <w:sz w:val="24"/>
          <w:szCs w:val="24"/>
        </w:rPr>
        <w:t xml:space="preserve"> Form</w:t>
      </w:r>
    </w:p>
    <w:p w:rsidR="00A61287" w:rsidRPr="00A61287" w:rsidRDefault="00A61287" w:rsidP="00A61287">
      <w:pPr>
        <w:ind w:right="95"/>
        <w:jc w:val="center"/>
        <w:rPr>
          <w:rFonts w:ascii="Arial" w:hAnsi="Arial" w:cs="Arial"/>
          <w:b/>
          <w:sz w:val="24"/>
          <w:szCs w:val="24"/>
        </w:rPr>
      </w:pPr>
      <w:r w:rsidRPr="00A61287">
        <w:rPr>
          <w:rFonts w:ascii="Arial" w:hAnsi="Arial" w:cs="Arial"/>
          <w:b/>
          <w:sz w:val="24"/>
          <w:szCs w:val="24"/>
        </w:rPr>
        <w:t xml:space="preserve">  </w:t>
      </w:r>
    </w:p>
    <w:p w:rsidR="00A61287" w:rsidRPr="00A61287" w:rsidRDefault="00A61287" w:rsidP="00A61287">
      <w:pPr>
        <w:ind w:right="95"/>
        <w:jc w:val="center"/>
        <w:rPr>
          <w:rFonts w:ascii="Arial" w:hAnsi="Arial" w:cs="Arial"/>
          <w:b/>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In the event of __________</w:t>
      </w:r>
      <w:r w:rsidR="000E5F13">
        <w:rPr>
          <w:rFonts w:ascii="Arial" w:hAnsi="Arial" w:cs="Arial"/>
          <w:sz w:val="24"/>
          <w:szCs w:val="24"/>
        </w:rPr>
        <w:t>_______________</w:t>
      </w:r>
      <w:r w:rsidRPr="00A61287">
        <w:rPr>
          <w:rFonts w:ascii="Arial" w:hAnsi="Arial" w:cs="Arial"/>
          <w:sz w:val="24"/>
          <w:szCs w:val="24"/>
        </w:rPr>
        <w:t>____ displaying any symptoms of his medical difficulty, the following procedures should be followed.</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 xml:space="preserve">Symptoms: </w:t>
      </w:r>
      <w:r w:rsidRPr="00A61287">
        <w:rPr>
          <w:rFonts w:ascii="Arial" w:hAnsi="Arial" w:cs="Arial"/>
          <w:sz w:val="24"/>
          <w:szCs w:val="24"/>
        </w:rPr>
        <w:tab/>
        <w:t>_____</w:t>
      </w:r>
      <w:r w:rsidR="000E5F13">
        <w:rPr>
          <w:rFonts w:ascii="Arial" w:hAnsi="Arial" w:cs="Arial"/>
          <w:sz w:val="24"/>
          <w:szCs w:val="24"/>
        </w:rPr>
        <w:t>__________</w:t>
      </w:r>
      <w:r w:rsidRPr="00A61287">
        <w:rPr>
          <w:rFonts w:ascii="Arial" w:hAnsi="Arial" w:cs="Arial"/>
          <w:sz w:val="24"/>
          <w:szCs w:val="24"/>
        </w:rPr>
        <w:t>_____________</w:t>
      </w:r>
    </w:p>
    <w:p w:rsidR="00A61287" w:rsidRPr="00A61287" w:rsidRDefault="00A61287" w:rsidP="00A61287">
      <w:pPr>
        <w:ind w:left="720" w:right="95" w:firstLine="720"/>
        <w:rPr>
          <w:rFonts w:ascii="Arial" w:hAnsi="Arial" w:cs="Arial"/>
          <w:sz w:val="24"/>
          <w:szCs w:val="24"/>
        </w:rPr>
      </w:pPr>
      <w:r w:rsidRPr="00A61287">
        <w:rPr>
          <w:rFonts w:ascii="Arial" w:hAnsi="Arial" w:cs="Arial"/>
          <w:sz w:val="24"/>
          <w:szCs w:val="24"/>
        </w:rPr>
        <w:t>______</w:t>
      </w:r>
      <w:r w:rsidR="000E5F13">
        <w:rPr>
          <w:rFonts w:ascii="Arial" w:hAnsi="Arial" w:cs="Arial"/>
          <w:sz w:val="24"/>
          <w:szCs w:val="24"/>
        </w:rPr>
        <w:t>__________</w:t>
      </w:r>
      <w:r w:rsidRPr="00A61287">
        <w:rPr>
          <w:rFonts w:ascii="Arial" w:hAnsi="Arial" w:cs="Arial"/>
          <w:sz w:val="24"/>
          <w:szCs w:val="24"/>
        </w:rPr>
        <w:t>____________</w:t>
      </w:r>
    </w:p>
    <w:p w:rsidR="000E5F13" w:rsidRPr="00A61287" w:rsidRDefault="000E5F13" w:rsidP="000E5F13">
      <w:pPr>
        <w:ind w:left="720" w:right="95" w:firstLine="720"/>
        <w:rPr>
          <w:rFonts w:ascii="Arial" w:hAnsi="Arial" w:cs="Arial"/>
          <w:sz w:val="24"/>
          <w:szCs w:val="24"/>
        </w:rPr>
      </w:pPr>
      <w:r w:rsidRPr="00A61287">
        <w:rPr>
          <w:rFonts w:ascii="Arial" w:hAnsi="Arial" w:cs="Arial"/>
          <w:sz w:val="24"/>
          <w:szCs w:val="24"/>
        </w:rPr>
        <w:t>______</w:t>
      </w:r>
      <w:r>
        <w:rPr>
          <w:rFonts w:ascii="Arial" w:hAnsi="Arial" w:cs="Arial"/>
          <w:sz w:val="24"/>
          <w:szCs w:val="24"/>
        </w:rPr>
        <w:t>__________</w:t>
      </w:r>
      <w:r w:rsidRPr="00A61287">
        <w:rPr>
          <w:rFonts w:ascii="Arial" w:hAnsi="Arial" w:cs="Arial"/>
          <w:sz w:val="24"/>
          <w:szCs w:val="24"/>
        </w:rPr>
        <w:t>____________</w:t>
      </w:r>
    </w:p>
    <w:p w:rsidR="000E5F13" w:rsidRPr="00A61287" w:rsidRDefault="000E5F13" w:rsidP="000E5F13">
      <w:pPr>
        <w:ind w:left="720" w:right="95" w:firstLine="720"/>
        <w:rPr>
          <w:rFonts w:ascii="Arial" w:hAnsi="Arial" w:cs="Arial"/>
          <w:sz w:val="24"/>
          <w:szCs w:val="24"/>
        </w:rPr>
      </w:pPr>
      <w:r w:rsidRPr="00A61287">
        <w:rPr>
          <w:rFonts w:ascii="Arial" w:hAnsi="Arial" w:cs="Arial"/>
          <w:sz w:val="24"/>
          <w:szCs w:val="24"/>
        </w:rPr>
        <w:t>______</w:t>
      </w:r>
      <w:r>
        <w:rPr>
          <w:rFonts w:ascii="Arial" w:hAnsi="Arial" w:cs="Arial"/>
          <w:sz w:val="24"/>
          <w:szCs w:val="24"/>
        </w:rPr>
        <w:t>__________</w:t>
      </w:r>
      <w:r w:rsidRPr="00A61287">
        <w:rPr>
          <w:rFonts w:ascii="Arial" w:hAnsi="Arial" w:cs="Arial"/>
          <w:sz w:val="24"/>
          <w:szCs w:val="24"/>
        </w:rPr>
        <w:t>____________</w:t>
      </w:r>
    </w:p>
    <w:p w:rsidR="000E5F13" w:rsidRPr="00A61287" w:rsidRDefault="000E5F13" w:rsidP="000E5F13">
      <w:pPr>
        <w:ind w:left="720" w:right="95" w:firstLine="720"/>
        <w:rPr>
          <w:rFonts w:ascii="Arial" w:hAnsi="Arial" w:cs="Arial"/>
          <w:sz w:val="24"/>
          <w:szCs w:val="24"/>
        </w:rPr>
      </w:pPr>
      <w:r w:rsidRPr="00A61287">
        <w:rPr>
          <w:rFonts w:ascii="Arial" w:hAnsi="Arial" w:cs="Arial"/>
          <w:sz w:val="24"/>
          <w:szCs w:val="24"/>
        </w:rPr>
        <w:t>______</w:t>
      </w:r>
      <w:r>
        <w:rPr>
          <w:rFonts w:ascii="Arial" w:hAnsi="Arial" w:cs="Arial"/>
          <w:sz w:val="24"/>
          <w:szCs w:val="24"/>
        </w:rPr>
        <w:t>__________</w:t>
      </w:r>
      <w:r w:rsidRPr="00A61287">
        <w:rPr>
          <w:rFonts w:ascii="Arial" w:hAnsi="Arial" w:cs="Arial"/>
          <w:sz w:val="24"/>
          <w:szCs w:val="24"/>
        </w:rPr>
        <w:t>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Procedure:</w:t>
      </w:r>
      <w:r w:rsidRPr="00A61287">
        <w:rPr>
          <w:rFonts w:ascii="Arial" w:hAnsi="Arial" w:cs="Arial"/>
          <w:sz w:val="24"/>
          <w:szCs w:val="24"/>
        </w:rPr>
        <w:tab/>
      </w:r>
    </w:p>
    <w:p w:rsidR="00A61287" w:rsidRPr="00A61287" w:rsidRDefault="00A61287" w:rsidP="00A61287">
      <w:pPr>
        <w:numPr>
          <w:ilvl w:val="0"/>
          <w:numId w:val="11"/>
        </w:numPr>
        <w:spacing w:after="0" w:line="240" w:lineRule="auto"/>
        <w:ind w:right="95"/>
        <w:rPr>
          <w:rFonts w:ascii="Arial" w:hAnsi="Arial" w:cs="Arial"/>
          <w:sz w:val="24"/>
          <w:szCs w:val="24"/>
        </w:rPr>
      </w:pPr>
      <w:r w:rsidRPr="00A61287">
        <w:rPr>
          <w:rFonts w:ascii="Arial" w:hAnsi="Arial" w:cs="Arial"/>
          <w:sz w:val="24"/>
          <w:szCs w:val="24"/>
        </w:rPr>
        <w:t>____________________________________</w:t>
      </w:r>
    </w:p>
    <w:p w:rsidR="00A61287" w:rsidRPr="00A61287" w:rsidRDefault="00A61287" w:rsidP="00A61287">
      <w:pPr>
        <w:spacing w:after="0" w:line="240" w:lineRule="auto"/>
        <w:ind w:left="2160" w:right="95"/>
        <w:rPr>
          <w:rFonts w:ascii="Arial" w:hAnsi="Arial" w:cs="Arial"/>
          <w:sz w:val="24"/>
          <w:szCs w:val="24"/>
        </w:rPr>
      </w:pPr>
    </w:p>
    <w:p w:rsidR="00A61287" w:rsidRPr="00A61287" w:rsidRDefault="00A61287" w:rsidP="00A61287">
      <w:pPr>
        <w:numPr>
          <w:ilvl w:val="0"/>
          <w:numId w:val="11"/>
        </w:numPr>
        <w:spacing w:after="0" w:line="240" w:lineRule="auto"/>
        <w:ind w:right="95"/>
        <w:rPr>
          <w:rFonts w:ascii="Arial" w:hAnsi="Arial" w:cs="Arial"/>
          <w:sz w:val="24"/>
          <w:szCs w:val="24"/>
        </w:rPr>
      </w:pPr>
      <w:r w:rsidRPr="00A61287">
        <w:rPr>
          <w:rFonts w:ascii="Arial" w:hAnsi="Arial" w:cs="Arial"/>
          <w:sz w:val="24"/>
          <w:szCs w:val="24"/>
        </w:rPr>
        <w:t>____________________________________</w:t>
      </w:r>
    </w:p>
    <w:p w:rsidR="00A61287" w:rsidRPr="00A61287" w:rsidRDefault="00A61287" w:rsidP="00A61287">
      <w:pPr>
        <w:spacing w:after="0" w:line="240" w:lineRule="auto"/>
        <w:ind w:left="2160" w:right="95"/>
        <w:rPr>
          <w:rFonts w:ascii="Arial" w:hAnsi="Arial" w:cs="Arial"/>
          <w:sz w:val="24"/>
          <w:szCs w:val="24"/>
        </w:rPr>
      </w:pPr>
    </w:p>
    <w:p w:rsidR="00A61287" w:rsidRPr="00A61287" w:rsidRDefault="00A61287" w:rsidP="00A61287">
      <w:pPr>
        <w:numPr>
          <w:ilvl w:val="0"/>
          <w:numId w:val="11"/>
        </w:numPr>
        <w:spacing w:after="0" w:line="240" w:lineRule="auto"/>
        <w:ind w:right="95"/>
        <w:rPr>
          <w:rFonts w:ascii="Arial" w:hAnsi="Arial" w:cs="Arial"/>
          <w:sz w:val="24"/>
          <w:szCs w:val="24"/>
        </w:rPr>
      </w:pPr>
      <w:r w:rsidRPr="00A61287">
        <w:rPr>
          <w:rFonts w:ascii="Arial" w:hAnsi="Arial" w:cs="Arial"/>
          <w:sz w:val="24"/>
          <w:szCs w:val="24"/>
        </w:rPr>
        <w:t>____________________________________</w:t>
      </w:r>
    </w:p>
    <w:p w:rsidR="00A61287" w:rsidRPr="00A61287" w:rsidRDefault="00A61287" w:rsidP="00A61287">
      <w:pPr>
        <w:spacing w:after="0" w:line="240" w:lineRule="auto"/>
        <w:ind w:left="2160" w:right="95"/>
        <w:rPr>
          <w:rFonts w:ascii="Arial" w:hAnsi="Arial" w:cs="Arial"/>
          <w:sz w:val="24"/>
          <w:szCs w:val="24"/>
        </w:rPr>
      </w:pPr>
    </w:p>
    <w:p w:rsidR="00A61287" w:rsidRPr="00A61287" w:rsidRDefault="00A61287" w:rsidP="00A61287">
      <w:pPr>
        <w:numPr>
          <w:ilvl w:val="0"/>
          <w:numId w:val="11"/>
        </w:numPr>
        <w:spacing w:after="0" w:line="240" w:lineRule="auto"/>
        <w:ind w:right="95"/>
        <w:rPr>
          <w:rFonts w:ascii="Arial" w:hAnsi="Arial" w:cs="Arial"/>
          <w:sz w:val="24"/>
          <w:szCs w:val="24"/>
        </w:rPr>
      </w:pPr>
      <w:r w:rsidRPr="00A61287">
        <w:rPr>
          <w:rFonts w:ascii="Arial" w:hAnsi="Arial" w:cs="Arial"/>
          <w:sz w:val="24"/>
          <w:szCs w:val="24"/>
        </w:rPr>
        <w:t>____________________________________</w:t>
      </w:r>
    </w:p>
    <w:p w:rsidR="00A61287" w:rsidRPr="00A61287" w:rsidRDefault="00A61287" w:rsidP="00A61287">
      <w:pPr>
        <w:spacing w:after="0" w:line="240" w:lineRule="auto"/>
        <w:ind w:left="2160" w:right="95"/>
        <w:rPr>
          <w:rFonts w:ascii="Arial" w:hAnsi="Arial" w:cs="Arial"/>
          <w:sz w:val="24"/>
          <w:szCs w:val="24"/>
        </w:rPr>
      </w:pPr>
    </w:p>
    <w:p w:rsidR="00A61287" w:rsidRPr="00A61287" w:rsidRDefault="00A61287" w:rsidP="00A61287">
      <w:pPr>
        <w:numPr>
          <w:ilvl w:val="0"/>
          <w:numId w:val="11"/>
        </w:numPr>
        <w:spacing w:after="0" w:line="240" w:lineRule="auto"/>
        <w:ind w:right="95"/>
        <w:rPr>
          <w:rFonts w:ascii="Arial" w:hAnsi="Arial" w:cs="Arial"/>
          <w:sz w:val="24"/>
          <w:szCs w:val="24"/>
        </w:rPr>
      </w:pPr>
      <w:r w:rsidRPr="00A61287">
        <w:rPr>
          <w:rFonts w:ascii="Arial" w:hAnsi="Arial" w:cs="Arial"/>
          <w:sz w:val="24"/>
          <w:szCs w:val="24"/>
        </w:rPr>
        <w:t>____________________________________</w:t>
      </w:r>
    </w:p>
    <w:p w:rsidR="00A61287" w:rsidRPr="00A61287" w:rsidRDefault="00A61287" w:rsidP="00A61287">
      <w:pPr>
        <w:spacing w:after="0" w:line="240" w:lineRule="auto"/>
        <w:ind w:left="2160" w:right="95"/>
        <w:rPr>
          <w:rFonts w:ascii="Arial" w:hAnsi="Arial" w:cs="Arial"/>
          <w:sz w:val="24"/>
          <w:szCs w:val="24"/>
        </w:rPr>
      </w:pPr>
    </w:p>
    <w:p w:rsidR="00A61287" w:rsidRPr="00A61287" w:rsidRDefault="00A61287" w:rsidP="00A61287">
      <w:pPr>
        <w:numPr>
          <w:ilvl w:val="0"/>
          <w:numId w:val="11"/>
        </w:numPr>
        <w:spacing w:after="0" w:line="240" w:lineRule="auto"/>
        <w:ind w:right="95"/>
        <w:rPr>
          <w:rFonts w:ascii="Arial" w:hAnsi="Arial" w:cs="Arial"/>
          <w:sz w:val="24"/>
          <w:szCs w:val="24"/>
        </w:rPr>
      </w:pPr>
      <w:r w:rsidRPr="00A61287">
        <w:rPr>
          <w:rFonts w:ascii="Arial" w:hAnsi="Arial" w:cs="Arial"/>
          <w:sz w:val="24"/>
          <w:szCs w:val="24"/>
        </w:rPr>
        <w:t>____________________________________</w:t>
      </w:r>
    </w:p>
    <w:p w:rsidR="00A61287" w:rsidRPr="00A61287" w:rsidRDefault="00A61287" w:rsidP="00A61287">
      <w:pPr>
        <w:ind w:left="1800" w:right="95"/>
        <w:rPr>
          <w:rFonts w:ascii="Arial" w:hAnsi="Arial" w:cs="Arial"/>
          <w:sz w:val="24"/>
          <w:szCs w:val="24"/>
        </w:rPr>
      </w:pPr>
    </w:p>
    <w:p w:rsidR="00A61287" w:rsidRPr="00A61287" w:rsidRDefault="00A61287" w:rsidP="00A61287">
      <w:pPr>
        <w:ind w:right="95" w:firstLine="720"/>
        <w:rPr>
          <w:rFonts w:ascii="Arial" w:hAnsi="Arial" w:cs="Arial"/>
          <w:b/>
          <w:i/>
          <w:sz w:val="24"/>
          <w:szCs w:val="24"/>
        </w:rPr>
      </w:pPr>
      <w:r w:rsidRPr="00A61287">
        <w:rPr>
          <w:rFonts w:ascii="Arial" w:hAnsi="Arial" w:cs="Arial"/>
          <w:b/>
          <w:i/>
          <w:sz w:val="24"/>
          <w:szCs w:val="24"/>
        </w:rPr>
        <w:t xml:space="preserve">To include: </w:t>
      </w:r>
      <w:r w:rsidRPr="00A61287">
        <w:rPr>
          <w:rFonts w:ascii="Arial" w:hAnsi="Arial" w:cs="Arial"/>
          <w:b/>
          <w:i/>
          <w:sz w:val="24"/>
          <w:szCs w:val="24"/>
        </w:rPr>
        <w:tab/>
        <w:t>Dial 999 and call emergency services.</w:t>
      </w:r>
    </w:p>
    <w:p w:rsidR="00A61287" w:rsidRPr="00A61287" w:rsidRDefault="00A61287" w:rsidP="00A61287">
      <w:pPr>
        <w:ind w:left="1440" w:right="95" w:firstLine="720"/>
        <w:rPr>
          <w:rFonts w:ascii="Arial" w:hAnsi="Arial" w:cs="Arial"/>
          <w:b/>
          <w:i/>
          <w:sz w:val="24"/>
          <w:szCs w:val="24"/>
        </w:rPr>
      </w:pPr>
      <w:r w:rsidRPr="00A61287">
        <w:rPr>
          <w:rFonts w:ascii="Arial" w:hAnsi="Arial" w:cs="Arial"/>
          <w:b/>
          <w:i/>
          <w:sz w:val="24"/>
          <w:szCs w:val="24"/>
        </w:rPr>
        <w:t>Contact Parents</w:t>
      </w:r>
    </w:p>
    <w:p w:rsidR="00A61287" w:rsidRPr="00A61287" w:rsidRDefault="00A61287" w:rsidP="00A61287">
      <w:pPr>
        <w:ind w:right="95"/>
        <w:rPr>
          <w:rFonts w:ascii="Arial" w:hAnsi="Arial" w:cs="Arial"/>
          <w:b/>
          <w:i/>
          <w:sz w:val="24"/>
          <w:szCs w:val="24"/>
        </w:rPr>
      </w:pPr>
    </w:p>
    <w:p w:rsidR="00A61287" w:rsidRPr="00A61287" w:rsidRDefault="00A61287" w:rsidP="00A61287">
      <w:pPr>
        <w:ind w:right="95"/>
        <w:rPr>
          <w:rFonts w:ascii="Arial" w:hAnsi="Arial" w:cs="Arial"/>
          <w:b/>
          <w:i/>
          <w:sz w:val="24"/>
          <w:szCs w:val="24"/>
        </w:rPr>
      </w:pPr>
    </w:p>
    <w:p w:rsidR="00A61287" w:rsidRPr="00A61287" w:rsidRDefault="00A61287" w:rsidP="00A61287">
      <w:pPr>
        <w:ind w:right="95"/>
        <w:jc w:val="center"/>
        <w:rPr>
          <w:rFonts w:ascii="Arial" w:hAnsi="Arial" w:cs="Arial"/>
          <w:b/>
          <w:sz w:val="24"/>
          <w:szCs w:val="24"/>
        </w:rPr>
      </w:pPr>
      <w:r w:rsidRPr="00A61287">
        <w:rPr>
          <w:rFonts w:ascii="Arial" w:hAnsi="Arial" w:cs="Arial"/>
          <w:b/>
          <w:sz w:val="24"/>
          <w:szCs w:val="24"/>
        </w:rPr>
        <w:br w:type="page"/>
      </w:r>
      <w:r w:rsidRPr="00A61287">
        <w:rPr>
          <w:rFonts w:ascii="Arial" w:hAnsi="Arial" w:cs="Arial"/>
          <w:b/>
          <w:sz w:val="24"/>
          <w:szCs w:val="24"/>
        </w:rPr>
        <w:lastRenderedPageBreak/>
        <w:t>Appendix 4</w:t>
      </w:r>
    </w:p>
    <w:p w:rsidR="00A61287" w:rsidRPr="00A61287" w:rsidRDefault="00A61287" w:rsidP="00A61287">
      <w:pPr>
        <w:ind w:right="95"/>
        <w:jc w:val="center"/>
        <w:rPr>
          <w:rFonts w:ascii="Arial" w:hAnsi="Arial" w:cs="Arial"/>
          <w:b/>
          <w:sz w:val="24"/>
          <w:szCs w:val="24"/>
        </w:rPr>
      </w:pPr>
      <w:r w:rsidRPr="00A61287">
        <w:rPr>
          <w:rFonts w:ascii="Arial" w:hAnsi="Arial" w:cs="Arial"/>
          <w:b/>
          <w:sz w:val="24"/>
          <w:szCs w:val="24"/>
        </w:rPr>
        <w:t xml:space="preserve">Record of </w:t>
      </w:r>
      <w:r w:rsidR="0043719A">
        <w:rPr>
          <w:rFonts w:ascii="Arial" w:hAnsi="Arial" w:cs="Arial"/>
          <w:b/>
          <w:sz w:val="24"/>
          <w:szCs w:val="24"/>
        </w:rPr>
        <w:t>A</w:t>
      </w:r>
      <w:r w:rsidRPr="00A61287">
        <w:rPr>
          <w:rFonts w:ascii="Arial" w:hAnsi="Arial" w:cs="Arial"/>
          <w:b/>
          <w:sz w:val="24"/>
          <w:szCs w:val="24"/>
        </w:rPr>
        <w:t>dministration of Medicines</w:t>
      </w:r>
      <w:r w:rsidR="0043719A">
        <w:rPr>
          <w:rFonts w:ascii="Arial" w:hAnsi="Arial" w:cs="Arial"/>
          <w:b/>
          <w:sz w:val="24"/>
          <w:szCs w:val="24"/>
        </w:rPr>
        <w:t xml:space="preserve"> Form</w:t>
      </w:r>
    </w:p>
    <w:p w:rsidR="00A61287" w:rsidRPr="00A61287" w:rsidRDefault="00A61287" w:rsidP="00A61287">
      <w:pPr>
        <w:ind w:right="95"/>
        <w:jc w:val="center"/>
        <w:rPr>
          <w:rFonts w:ascii="Arial" w:hAnsi="Arial" w:cs="Arial"/>
          <w:b/>
          <w:sz w:val="24"/>
          <w:szCs w:val="24"/>
        </w:rPr>
      </w:pP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 xml:space="preserve">Pupil’s Name: </w:t>
      </w:r>
      <w:r w:rsidRPr="00A61287">
        <w:rPr>
          <w:rFonts w:ascii="Arial" w:hAnsi="Arial" w:cs="Arial"/>
          <w:sz w:val="24"/>
          <w:szCs w:val="24"/>
        </w:rPr>
        <w:tab/>
      </w:r>
      <w:r w:rsidRPr="00A61287">
        <w:rPr>
          <w:rFonts w:ascii="Arial" w:hAnsi="Arial" w:cs="Arial"/>
          <w:sz w:val="24"/>
          <w:szCs w:val="24"/>
        </w:rPr>
        <w:tab/>
        <w:t>_______________</w:t>
      </w:r>
      <w:r w:rsidR="000E5F13">
        <w:rPr>
          <w:rFonts w:ascii="Arial" w:hAnsi="Arial" w:cs="Arial"/>
          <w:sz w:val="24"/>
          <w:szCs w:val="24"/>
        </w:rPr>
        <w:t>__________</w:t>
      </w:r>
      <w:r w:rsidRPr="00A61287">
        <w:rPr>
          <w:rFonts w:ascii="Arial" w:hAnsi="Arial" w:cs="Arial"/>
          <w:sz w:val="24"/>
          <w:szCs w:val="24"/>
        </w:rPr>
        <w:t>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 xml:space="preserve">Date of Birth: </w:t>
      </w:r>
      <w:r w:rsidRPr="00A61287">
        <w:rPr>
          <w:rFonts w:ascii="Arial" w:hAnsi="Arial" w:cs="Arial"/>
          <w:sz w:val="24"/>
          <w:szCs w:val="24"/>
        </w:rPr>
        <w:tab/>
      </w:r>
      <w:r w:rsidRPr="00A61287">
        <w:rPr>
          <w:rFonts w:ascii="Arial" w:hAnsi="Arial" w:cs="Arial"/>
          <w:sz w:val="24"/>
          <w:szCs w:val="24"/>
        </w:rPr>
        <w:tab/>
        <w:t>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 xml:space="preserve">Medical Condition: </w:t>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Medication:</w:t>
      </w:r>
      <w:r w:rsidRPr="00A61287">
        <w:rPr>
          <w:rFonts w:ascii="Arial" w:hAnsi="Arial" w:cs="Arial"/>
          <w:sz w:val="24"/>
          <w:szCs w:val="24"/>
        </w:rPr>
        <w:tab/>
      </w:r>
      <w:r w:rsidRPr="00A61287">
        <w:rPr>
          <w:rFonts w:ascii="Arial" w:hAnsi="Arial" w:cs="Arial"/>
          <w:sz w:val="24"/>
          <w:szCs w:val="24"/>
        </w:rPr>
        <w:tab/>
        <w:t>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Dosage Administered:</w:t>
      </w:r>
      <w:r w:rsidRPr="00A61287">
        <w:rPr>
          <w:rFonts w:ascii="Arial" w:hAnsi="Arial" w:cs="Arial"/>
          <w:sz w:val="24"/>
          <w:szCs w:val="24"/>
        </w:rPr>
        <w:tab/>
        <w:t>_______</w:t>
      </w:r>
      <w:r w:rsidR="000E5F13">
        <w:rPr>
          <w:rFonts w:ascii="Arial" w:hAnsi="Arial" w:cs="Arial"/>
          <w:sz w:val="24"/>
          <w:szCs w:val="24"/>
        </w:rPr>
        <w:t>______________________________</w:t>
      </w:r>
      <w:r w:rsidRPr="00A61287">
        <w:rPr>
          <w:rFonts w:ascii="Arial" w:hAnsi="Arial" w:cs="Arial"/>
          <w:sz w:val="24"/>
          <w:szCs w:val="24"/>
        </w:rPr>
        <w:t>________</w:t>
      </w:r>
    </w:p>
    <w:p w:rsidR="00A61287" w:rsidRPr="00A61287" w:rsidRDefault="00A61287" w:rsidP="00A61287">
      <w:pPr>
        <w:ind w:right="95"/>
        <w:rPr>
          <w:rFonts w:ascii="Arial" w:hAnsi="Arial" w:cs="Arial"/>
          <w:sz w:val="24"/>
          <w:szCs w:val="24"/>
        </w:rPr>
      </w:pPr>
    </w:p>
    <w:p w:rsidR="00A61287" w:rsidRPr="00A61287" w:rsidRDefault="00A61287" w:rsidP="000E5F13">
      <w:pPr>
        <w:spacing w:line="360" w:lineRule="auto"/>
        <w:ind w:right="95"/>
        <w:rPr>
          <w:rFonts w:ascii="Arial" w:hAnsi="Arial" w:cs="Arial"/>
          <w:sz w:val="24"/>
          <w:szCs w:val="24"/>
        </w:rPr>
      </w:pPr>
      <w:r w:rsidRPr="00A61287">
        <w:rPr>
          <w:rFonts w:ascii="Arial" w:hAnsi="Arial" w:cs="Arial"/>
          <w:sz w:val="24"/>
          <w:szCs w:val="24"/>
        </w:rPr>
        <w:t>Administration Details (When, Why, How)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Signed:</w:t>
      </w:r>
      <w:r w:rsidRPr="00A61287">
        <w:rPr>
          <w:rFonts w:ascii="Arial" w:hAnsi="Arial" w:cs="Arial"/>
          <w:sz w:val="24"/>
          <w:szCs w:val="24"/>
        </w:rPr>
        <w:tab/>
        <w:t>_____________</w:t>
      </w:r>
      <w:r w:rsidR="000E5F13">
        <w:rPr>
          <w:rFonts w:ascii="Arial" w:hAnsi="Arial" w:cs="Arial"/>
          <w:sz w:val="24"/>
          <w:szCs w:val="24"/>
        </w:rPr>
        <w:t>_____________</w:t>
      </w:r>
      <w:r w:rsidRPr="00A61287">
        <w:rPr>
          <w:rFonts w:ascii="Arial" w:hAnsi="Arial" w:cs="Arial"/>
          <w:sz w:val="24"/>
          <w:szCs w:val="24"/>
        </w:rPr>
        <w:t>___</w:t>
      </w:r>
      <w:r w:rsidRPr="00A61287">
        <w:rPr>
          <w:rFonts w:ascii="Arial" w:hAnsi="Arial" w:cs="Arial"/>
          <w:sz w:val="24"/>
          <w:szCs w:val="24"/>
        </w:rPr>
        <w:softHyphen/>
        <w:t>__</w:t>
      </w:r>
    </w:p>
    <w:p w:rsidR="00A61287" w:rsidRPr="00A61287" w:rsidRDefault="00A61287" w:rsidP="00A61287">
      <w:pPr>
        <w:ind w:right="95"/>
        <w:rPr>
          <w:rFonts w:ascii="Arial" w:hAnsi="Arial" w:cs="Arial"/>
          <w:sz w:val="24"/>
          <w:szCs w:val="24"/>
        </w:rPr>
      </w:pPr>
    </w:p>
    <w:p w:rsidR="00A61287" w:rsidRPr="00A61287" w:rsidRDefault="00A61287" w:rsidP="00A61287">
      <w:pPr>
        <w:ind w:right="95"/>
        <w:rPr>
          <w:rFonts w:ascii="Arial" w:hAnsi="Arial" w:cs="Arial"/>
          <w:sz w:val="24"/>
          <w:szCs w:val="24"/>
        </w:rPr>
      </w:pPr>
      <w:r w:rsidRPr="00A61287">
        <w:rPr>
          <w:rFonts w:ascii="Arial" w:hAnsi="Arial" w:cs="Arial"/>
          <w:sz w:val="24"/>
          <w:szCs w:val="24"/>
        </w:rPr>
        <w:t>Date:</w:t>
      </w:r>
      <w:r w:rsidRPr="00A61287">
        <w:rPr>
          <w:rFonts w:ascii="Arial" w:hAnsi="Arial" w:cs="Arial"/>
          <w:sz w:val="24"/>
          <w:szCs w:val="24"/>
        </w:rPr>
        <w:tab/>
      </w:r>
      <w:r w:rsidRPr="00A61287">
        <w:rPr>
          <w:rFonts w:ascii="Arial" w:hAnsi="Arial" w:cs="Arial"/>
          <w:sz w:val="24"/>
          <w:szCs w:val="24"/>
        </w:rPr>
        <w:tab/>
        <w:t>__________________</w:t>
      </w:r>
    </w:p>
    <w:p w:rsidR="00A61287" w:rsidRPr="00A61287" w:rsidRDefault="00A61287" w:rsidP="00A61287">
      <w:pPr>
        <w:ind w:right="95"/>
        <w:rPr>
          <w:rFonts w:ascii="Arial" w:hAnsi="Arial" w:cs="Arial"/>
          <w:b/>
          <w:i/>
          <w:sz w:val="24"/>
          <w:szCs w:val="24"/>
        </w:rPr>
      </w:pPr>
    </w:p>
    <w:p w:rsidR="00A61287" w:rsidRPr="00A61287" w:rsidRDefault="00A61287" w:rsidP="00A61287">
      <w:pPr>
        <w:ind w:right="-875"/>
        <w:jc w:val="both"/>
        <w:rPr>
          <w:rFonts w:ascii="Arial" w:hAnsi="Arial" w:cs="Arial"/>
          <w:sz w:val="24"/>
          <w:szCs w:val="24"/>
        </w:rPr>
      </w:pPr>
    </w:p>
    <w:p w:rsidR="00C335EB" w:rsidRPr="00A61287" w:rsidRDefault="00C335EB" w:rsidP="004F642E">
      <w:pPr>
        <w:tabs>
          <w:tab w:val="left" w:pos="0"/>
        </w:tabs>
        <w:ind w:right="-46"/>
        <w:jc w:val="center"/>
        <w:rPr>
          <w:rFonts w:ascii="Arial" w:hAnsi="Arial" w:cs="Arial"/>
          <w:b/>
          <w:sz w:val="24"/>
          <w:szCs w:val="24"/>
        </w:rPr>
      </w:pPr>
    </w:p>
    <w:sectPr w:rsidR="00C335EB" w:rsidRPr="00A61287" w:rsidSect="00A61287">
      <w:headerReference w:type="default" r:id="rId8"/>
      <w:footerReference w:type="default" r:id="rId9"/>
      <w:pgSz w:w="11906" w:h="16838"/>
      <w:pgMar w:top="1440" w:right="1440" w:bottom="1440" w:left="1440" w:header="567"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EC" w:rsidRDefault="005666EC" w:rsidP="00DF1C45">
      <w:pPr>
        <w:spacing w:after="0" w:line="240" w:lineRule="auto"/>
      </w:pPr>
      <w:r>
        <w:separator/>
      </w:r>
    </w:p>
  </w:endnote>
  <w:endnote w:type="continuationSeparator" w:id="0">
    <w:p w:rsidR="005666EC" w:rsidRDefault="005666EC" w:rsidP="00DF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059805"/>
      <w:docPartObj>
        <w:docPartGallery w:val="Page Numbers (Bottom of Page)"/>
        <w:docPartUnique/>
      </w:docPartObj>
    </w:sdtPr>
    <w:sdtEndPr>
      <w:rPr>
        <w:noProof/>
      </w:rPr>
    </w:sdtEndPr>
    <w:sdtContent>
      <w:p w:rsidR="006A2290" w:rsidRDefault="006A2290">
        <w:pPr>
          <w:pStyle w:val="Footer"/>
          <w:jc w:val="center"/>
        </w:pPr>
        <w:r>
          <w:fldChar w:fldCharType="begin"/>
        </w:r>
        <w:r>
          <w:instrText xml:space="preserve"> PAGE   \* MERGEFORMAT </w:instrText>
        </w:r>
        <w:r>
          <w:fldChar w:fldCharType="separate"/>
        </w:r>
        <w:r w:rsidR="008A4EE1">
          <w:rPr>
            <w:noProof/>
          </w:rPr>
          <w:t>2</w:t>
        </w:r>
        <w:r>
          <w:rPr>
            <w:noProof/>
          </w:rPr>
          <w:fldChar w:fldCharType="end"/>
        </w:r>
      </w:p>
    </w:sdtContent>
  </w:sdt>
  <w:p w:rsidR="005666EC" w:rsidRDefault="0056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EC" w:rsidRDefault="005666EC" w:rsidP="00DF1C45">
      <w:pPr>
        <w:spacing w:after="0" w:line="240" w:lineRule="auto"/>
      </w:pPr>
      <w:r>
        <w:separator/>
      </w:r>
    </w:p>
  </w:footnote>
  <w:footnote w:type="continuationSeparator" w:id="0">
    <w:p w:rsidR="005666EC" w:rsidRDefault="005666EC" w:rsidP="00DF1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9256"/>
    </w:tblGrid>
    <w:tr w:rsidR="00C335EB" w:rsidTr="00C335EB">
      <w:trPr>
        <w:trHeight w:val="418"/>
        <w:jc w:val="right"/>
      </w:trPr>
      <w:tc>
        <w:tcPr>
          <w:tcW w:w="5000" w:type="pct"/>
          <w:shd w:val="clear" w:color="auto" w:fill="538135" w:themeFill="accent6" w:themeFillShade="BF"/>
          <w:vAlign w:val="center"/>
        </w:tcPr>
        <w:p w:rsidR="00C335EB" w:rsidRDefault="00C335EB" w:rsidP="000E5F13">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4328C60314D44D24B0E98A6651B22BEF"/>
              </w:placeholder>
              <w:dataBinding w:prefixMappings="xmlns:ns0='http://purl.org/dc/elements/1.1/' xmlns:ns1='http://schemas.openxmlformats.org/package/2006/metadata/core-properties' " w:xpath="/ns1:coreProperties[1]/ns0:title[1]" w:storeItemID="{6C3C8BC8-F283-45AE-878A-BAB7291924A1}"/>
              <w:text/>
            </w:sdtPr>
            <w:sdtEndPr/>
            <w:sdtContent>
              <w:r w:rsidR="000E5F13">
                <w:rPr>
                  <w:caps/>
                  <w:color w:val="FFFFFF" w:themeColor="background1"/>
                </w:rPr>
                <w:t>ADMINISTRATION OF MEDICINES</w:t>
              </w:r>
              <w:r>
                <w:rPr>
                  <w:caps/>
                  <w:color w:val="FFFFFF" w:themeColor="background1"/>
                </w:rPr>
                <w:t xml:space="preserve"> policy</w:t>
              </w:r>
            </w:sdtContent>
          </w:sdt>
        </w:p>
      </w:tc>
    </w:tr>
  </w:tbl>
  <w:p w:rsidR="001A6D34" w:rsidRPr="006A2290" w:rsidRDefault="001A6D34" w:rsidP="006A2290">
    <w:pPr>
      <w:jc w:val="center"/>
      <w:rPr>
        <w:rFonts w:ascii="Arial" w:hAnsi="Arial" w:cs="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2B14E7"/>
    <w:multiLevelType w:val="hybridMultilevel"/>
    <w:tmpl w:val="377A99EC"/>
    <w:lvl w:ilvl="0" w:tplc="0809000F">
      <w:start w:val="1"/>
      <w:numFmt w:val="decimal"/>
      <w:lvlText w:val="%1."/>
      <w:lvlJc w:val="left"/>
      <w:pPr>
        <w:tabs>
          <w:tab w:val="num" w:pos="2160"/>
        </w:tabs>
        <w:ind w:left="2160" w:hanging="360"/>
      </w:p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 w15:restartNumberingAfterBreak="0">
    <w:nsid w:val="0B932E9A"/>
    <w:multiLevelType w:val="hybridMultilevel"/>
    <w:tmpl w:val="6A3C13CC"/>
    <w:lvl w:ilvl="0" w:tplc="18090017">
      <w:start w:val="1"/>
      <w:numFmt w:val="lowerLetter"/>
      <w:lvlText w:val="%1)"/>
      <w:lvlJc w:val="left"/>
      <w:pPr>
        <w:ind w:left="720" w:hanging="360"/>
      </w:pPr>
    </w:lvl>
    <w:lvl w:ilvl="1" w:tplc="FCAE35C6">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3531B14"/>
    <w:multiLevelType w:val="hybridMultilevel"/>
    <w:tmpl w:val="AA60B1C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4D05AD8"/>
    <w:multiLevelType w:val="hybridMultilevel"/>
    <w:tmpl w:val="D766EF6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B001C27"/>
    <w:multiLevelType w:val="hybridMultilevel"/>
    <w:tmpl w:val="5EBCE704"/>
    <w:lvl w:ilvl="0" w:tplc="B798DAA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EA3238C"/>
    <w:multiLevelType w:val="hybridMultilevel"/>
    <w:tmpl w:val="CE6EC7E0"/>
    <w:lvl w:ilvl="0" w:tplc="18090017">
      <w:start w:val="1"/>
      <w:numFmt w:val="lowerLetter"/>
      <w:lvlText w:val="%1)"/>
      <w:lvlJc w:val="left"/>
      <w:pPr>
        <w:ind w:left="720" w:hanging="360"/>
      </w:pPr>
    </w:lvl>
    <w:lvl w:ilvl="1" w:tplc="1809001B">
      <w:start w:val="1"/>
      <w:numFmt w:val="low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7F2591C"/>
    <w:multiLevelType w:val="hybridMultilevel"/>
    <w:tmpl w:val="C36240A4"/>
    <w:lvl w:ilvl="0" w:tplc="18090017">
      <w:start w:val="1"/>
      <w:numFmt w:val="lowerLetter"/>
      <w:lvlText w:val="%1)"/>
      <w:lvlJc w:val="left"/>
      <w:pPr>
        <w:ind w:left="720" w:hanging="360"/>
      </w:pPr>
    </w:lvl>
    <w:lvl w:ilvl="1" w:tplc="18090013">
      <w:start w:val="1"/>
      <w:numFmt w:val="upperRoman"/>
      <w:lvlText w:val="%2."/>
      <w:lvlJc w:val="righ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A14275B"/>
    <w:multiLevelType w:val="hybridMultilevel"/>
    <w:tmpl w:val="ED3253E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0"/>
  </w:num>
  <w:num w:numId="4">
    <w:abstractNumId w:val="8"/>
  </w:num>
  <w:num w:numId="5">
    <w:abstractNumId w:val="9"/>
  </w:num>
  <w:num w:numId="6">
    <w:abstractNumId w:val="4"/>
  </w:num>
  <w:num w:numId="7">
    <w:abstractNumId w:val="0"/>
  </w:num>
  <w:num w:numId="8">
    <w:abstractNumId w:val="11"/>
  </w:num>
  <w:num w:numId="9">
    <w:abstractNumId w:val="5"/>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1F2"/>
    <w:rsid w:val="00075953"/>
    <w:rsid w:val="000E5F13"/>
    <w:rsid w:val="001A6D34"/>
    <w:rsid w:val="00212E59"/>
    <w:rsid w:val="003734C1"/>
    <w:rsid w:val="0039679D"/>
    <w:rsid w:val="0043719A"/>
    <w:rsid w:val="00457632"/>
    <w:rsid w:val="004D4D6B"/>
    <w:rsid w:val="004F642E"/>
    <w:rsid w:val="0050153E"/>
    <w:rsid w:val="00507C07"/>
    <w:rsid w:val="00547B07"/>
    <w:rsid w:val="005666EC"/>
    <w:rsid w:val="00581049"/>
    <w:rsid w:val="005966B7"/>
    <w:rsid w:val="00665736"/>
    <w:rsid w:val="00675D0C"/>
    <w:rsid w:val="006817D0"/>
    <w:rsid w:val="006A2089"/>
    <w:rsid w:val="006A2290"/>
    <w:rsid w:val="006E67DF"/>
    <w:rsid w:val="00715A21"/>
    <w:rsid w:val="00756BD0"/>
    <w:rsid w:val="00757211"/>
    <w:rsid w:val="007D3E40"/>
    <w:rsid w:val="007E172E"/>
    <w:rsid w:val="008601B0"/>
    <w:rsid w:val="008A4EE1"/>
    <w:rsid w:val="00986AAC"/>
    <w:rsid w:val="00A61287"/>
    <w:rsid w:val="00A76C6D"/>
    <w:rsid w:val="00A96A77"/>
    <w:rsid w:val="00B47693"/>
    <w:rsid w:val="00B931F2"/>
    <w:rsid w:val="00BA7FC7"/>
    <w:rsid w:val="00C335EB"/>
    <w:rsid w:val="00C63C20"/>
    <w:rsid w:val="00D5103F"/>
    <w:rsid w:val="00DB2E52"/>
    <w:rsid w:val="00DF1C45"/>
    <w:rsid w:val="00E10979"/>
    <w:rsid w:val="00E21E80"/>
    <w:rsid w:val="00EF2F8E"/>
    <w:rsid w:val="00FB7A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1F5B33"/>
  <w15:docId w15:val="{722F7EF2-C16B-4D7D-A696-E01E8AB1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AF6"/>
    <w:rPr>
      <w:rFonts w:ascii="Verdana" w:hAnsi="Verdana"/>
      <w:sz w:val="20"/>
    </w:rPr>
  </w:style>
  <w:style w:type="paragraph" w:styleId="Heading1">
    <w:name w:val="heading 1"/>
    <w:basedOn w:val="Normal"/>
    <w:next w:val="Normal"/>
    <w:link w:val="Heading1Char"/>
    <w:uiPriority w:val="9"/>
    <w:qFormat/>
    <w:rsid w:val="006A2089"/>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A2089"/>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E67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5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57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736"/>
    <w:rPr>
      <w:rFonts w:ascii="Segoe UI" w:hAnsi="Segoe UI" w:cs="Segoe UI"/>
      <w:sz w:val="18"/>
      <w:szCs w:val="18"/>
    </w:rPr>
  </w:style>
  <w:style w:type="character" w:customStyle="1" w:styleId="Heading1Char">
    <w:name w:val="Heading 1 Char"/>
    <w:basedOn w:val="DefaultParagraphFont"/>
    <w:link w:val="Heading1"/>
    <w:uiPriority w:val="9"/>
    <w:rsid w:val="006A20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6A208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6A2089"/>
    <w:pPr>
      <w:spacing w:after="0" w:line="240" w:lineRule="auto"/>
    </w:pPr>
    <w:rPr>
      <w:rFonts w:eastAsiaTheme="minorEastAsia"/>
      <w:lang w:val="en-GB" w:eastAsia="en-GB"/>
    </w:rPr>
  </w:style>
  <w:style w:type="paragraph" w:styleId="BlockText">
    <w:name w:val="Block Text"/>
    <w:basedOn w:val="Normal"/>
    <w:rsid w:val="000E5F13"/>
    <w:pPr>
      <w:spacing w:after="0" w:line="360" w:lineRule="auto"/>
      <w:ind w:left="360" w:right="-694"/>
      <w:jc w:val="both"/>
    </w:pPr>
    <w:rPr>
      <w:rFonts w:ascii="Times New Roman" w:eastAsia="Times New Roman" w:hAnsi="Times New Roman" w:cs="Times New Roman"/>
      <w:sz w:val="28"/>
      <w:szCs w:val="20"/>
      <w:lang w:val="en-GB"/>
    </w:rPr>
  </w:style>
  <w:style w:type="character" w:customStyle="1" w:styleId="Heading3Char">
    <w:name w:val="Heading 3 Char"/>
    <w:basedOn w:val="DefaultParagraphFont"/>
    <w:link w:val="Heading3"/>
    <w:uiPriority w:val="9"/>
    <w:semiHidden/>
    <w:rsid w:val="006E67DF"/>
    <w:rPr>
      <w:rFonts w:asciiTheme="majorHAnsi" w:eastAsiaTheme="majorEastAsia" w:hAnsiTheme="majorHAnsi" w:cstheme="majorBidi"/>
      <w:color w:val="1F4D78" w:themeColor="accent1" w:themeShade="7F"/>
      <w:sz w:val="24"/>
      <w:szCs w:val="24"/>
    </w:rPr>
  </w:style>
  <w:style w:type="paragraph" w:styleId="BodyTextIndent2">
    <w:name w:val="Body Text Indent 2"/>
    <w:basedOn w:val="Normal"/>
    <w:link w:val="BodyTextIndent2Char"/>
    <w:rsid w:val="006E67DF"/>
    <w:pPr>
      <w:spacing w:after="0" w:line="240" w:lineRule="auto"/>
      <w:ind w:left="720"/>
      <w:jc w:val="both"/>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rsid w:val="006E67DF"/>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60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328C60314D44D24B0E98A6651B22BEF"/>
        <w:category>
          <w:name w:val="General"/>
          <w:gallery w:val="placeholder"/>
        </w:category>
        <w:types>
          <w:type w:val="bbPlcHdr"/>
        </w:types>
        <w:behaviors>
          <w:behavior w:val="content"/>
        </w:behaviors>
        <w:guid w:val="{5163DE25-0E66-473B-AA56-E1E6675E7040}"/>
      </w:docPartPr>
      <w:docPartBody>
        <w:p w:rsidR="00122AE2" w:rsidRDefault="00016861" w:rsidP="00016861">
          <w:pPr>
            <w:pStyle w:val="4328C60314D44D24B0E98A6651B22BEF"/>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61"/>
    <w:rsid w:val="00016861"/>
    <w:rsid w:val="00122AE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5E688EAEB994E78BD7853F20E9374A3">
    <w:name w:val="65E688EAEB994E78BD7853F20E9374A3"/>
    <w:rsid w:val="00016861"/>
  </w:style>
  <w:style w:type="paragraph" w:customStyle="1" w:styleId="D746A7684DA844869B87FD3477706450">
    <w:name w:val="D746A7684DA844869B87FD3477706450"/>
    <w:rsid w:val="00016861"/>
  </w:style>
  <w:style w:type="paragraph" w:customStyle="1" w:styleId="8FA93BCC632E44D69A715A9E51B51D5A">
    <w:name w:val="8FA93BCC632E44D69A715A9E51B51D5A"/>
    <w:rsid w:val="00016861"/>
  </w:style>
  <w:style w:type="paragraph" w:customStyle="1" w:styleId="4328C60314D44D24B0E98A6651B22BEF">
    <w:name w:val="4328C60314D44D24B0E98A6651B22BEF"/>
    <w:rsid w:val="00016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9</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ADMINISTRATION OF MEDICINES policy</vt:lpstr>
    </vt:vector>
  </TitlesOfParts>
  <Company>Hewlett-Packard</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MEDICINES policy</dc:title>
  <dc:creator>Donal Kearns</dc:creator>
  <cp:lastModifiedBy>Admin</cp:lastModifiedBy>
  <cp:revision>7</cp:revision>
  <cp:lastPrinted>2018-12-18T12:54:00Z</cp:lastPrinted>
  <dcterms:created xsi:type="dcterms:W3CDTF">2018-05-14T10:46:00Z</dcterms:created>
  <dcterms:modified xsi:type="dcterms:W3CDTF">2018-12-18T13:25:00Z</dcterms:modified>
</cp:coreProperties>
</file>