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25" w:rsidRPr="00602B8D" w:rsidRDefault="002B6325" w:rsidP="00E550DE">
      <w:pPr>
        <w:jc w:val="both"/>
        <w:rPr>
          <w:rFonts w:ascii="Times New Roman" w:hAnsi="Times New Roman"/>
          <w:sz w:val="26"/>
          <w:szCs w:val="26"/>
        </w:rPr>
      </w:pPr>
      <w:r w:rsidRPr="00602B8D">
        <w:rPr>
          <w:noProof/>
          <w:sz w:val="26"/>
          <w:szCs w:val="26"/>
          <w:lang w:eastAsia="en-IE"/>
        </w:rPr>
        <w:drawing>
          <wp:anchor distT="0" distB="0" distL="114300" distR="114300" simplePos="0" relativeHeight="251660288" behindDoc="0" locked="0" layoutInCell="1" allowOverlap="1">
            <wp:simplePos x="0" y="0"/>
            <wp:positionH relativeFrom="column">
              <wp:posOffset>2536190</wp:posOffset>
            </wp:positionH>
            <wp:positionV relativeFrom="paragraph">
              <wp:posOffset>-882015</wp:posOffset>
            </wp:positionV>
            <wp:extent cx="1000125" cy="1028700"/>
            <wp:effectExtent l="1905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grayscl/>
                    </a:blip>
                    <a:srcRect/>
                    <a:stretch>
                      <a:fillRect/>
                    </a:stretch>
                  </pic:blipFill>
                  <pic:spPr bwMode="auto">
                    <a:xfrm>
                      <a:off x="0" y="0"/>
                      <a:ext cx="1000125" cy="1028700"/>
                    </a:xfrm>
                    <a:prstGeom prst="rect">
                      <a:avLst/>
                    </a:prstGeom>
                    <a:noFill/>
                    <a:ln w="9525">
                      <a:noFill/>
                      <a:miter lim="800000"/>
                      <a:headEnd/>
                      <a:tailEnd/>
                    </a:ln>
                  </pic:spPr>
                </pic:pic>
              </a:graphicData>
            </a:graphic>
          </wp:anchor>
        </w:drawing>
      </w:r>
    </w:p>
    <w:p w:rsidR="00F81C60" w:rsidRPr="00602B8D" w:rsidRDefault="00D9574B" w:rsidP="00E550DE">
      <w:pPr>
        <w:jc w:val="both"/>
        <w:rPr>
          <w:rFonts w:ascii="Times New Roman" w:hAnsi="Times New Roman"/>
          <w:sz w:val="26"/>
          <w:szCs w:val="26"/>
        </w:rPr>
      </w:pPr>
      <w:r w:rsidRPr="00602B8D">
        <w:rPr>
          <w:rFonts w:ascii="Times New Roman" w:hAnsi="Times New Roman"/>
          <w:sz w:val="26"/>
          <w:szCs w:val="26"/>
        </w:rPr>
        <w:t>Dear Parents/Guardians,</w:t>
      </w:r>
      <w:r w:rsidR="002B6325" w:rsidRPr="00602B8D">
        <w:rPr>
          <w:rFonts w:ascii="Times New Roman" w:hAnsi="Times New Roman"/>
          <w:sz w:val="26"/>
          <w:szCs w:val="26"/>
        </w:rPr>
        <w:t xml:space="preserve"> </w:t>
      </w:r>
    </w:p>
    <w:p w:rsidR="00AD2A42" w:rsidRPr="00602B8D" w:rsidRDefault="00AD2A42" w:rsidP="00E550DE">
      <w:pPr>
        <w:jc w:val="both"/>
        <w:rPr>
          <w:rFonts w:ascii="Times New Roman" w:hAnsi="Times New Roman"/>
          <w:sz w:val="26"/>
          <w:szCs w:val="26"/>
        </w:rPr>
      </w:pPr>
    </w:p>
    <w:p w:rsidR="00AD2A42" w:rsidRPr="00602B8D" w:rsidRDefault="00AD2A42" w:rsidP="00E550DE">
      <w:pPr>
        <w:jc w:val="both"/>
        <w:rPr>
          <w:rFonts w:ascii="Times New Roman" w:hAnsi="Times New Roman"/>
          <w:sz w:val="26"/>
          <w:szCs w:val="26"/>
        </w:rPr>
      </w:pPr>
      <w:r w:rsidRPr="00602B8D">
        <w:rPr>
          <w:rFonts w:ascii="Times New Roman" w:hAnsi="Times New Roman"/>
          <w:sz w:val="26"/>
          <w:szCs w:val="26"/>
        </w:rPr>
        <w:t xml:space="preserve">As you can all see, the work on our new Car Park is progressing very well. Next week, Paul </w:t>
      </w:r>
      <w:proofErr w:type="spellStart"/>
      <w:r w:rsidRPr="00602B8D">
        <w:rPr>
          <w:rFonts w:ascii="Times New Roman" w:hAnsi="Times New Roman"/>
          <w:sz w:val="26"/>
          <w:szCs w:val="26"/>
        </w:rPr>
        <w:t>O’Dwyer</w:t>
      </w:r>
      <w:proofErr w:type="spellEnd"/>
      <w:r w:rsidRPr="00602B8D">
        <w:rPr>
          <w:rFonts w:ascii="Times New Roman" w:hAnsi="Times New Roman"/>
          <w:sz w:val="26"/>
          <w:szCs w:val="26"/>
        </w:rPr>
        <w:t xml:space="preserve"> and his crew will move onto the final stage of the car park, the con</w:t>
      </w:r>
      <w:r w:rsidR="00B810E4">
        <w:rPr>
          <w:rFonts w:ascii="Times New Roman" w:hAnsi="Times New Roman"/>
          <w:sz w:val="26"/>
          <w:szCs w:val="26"/>
        </w:rPr>
        <w:t>struction of the Staff Parking A</w:t>
      </w:r>
      <w:r w:rsidRPr="00602B8D">
        <w:rPr>
          <w:rFonts w:ascii="Times New Roman" w:hAnsi="Times New Roman"/>
          <w:sz w:val="26"/>
          <w:szCs w:val="26"/>
        </w:rPr>
        <w:t>rea</w:t>
      </w:r>
      <w:r w:rsidR="00A75C53" w:rsidRPr="00602B8D">
        <w:rPr>
          <w:rFonts w:ascii="Times New Roman" w:hAnsi="Times New Roman"/>
          <w:sz w:val="26"/>
          <w:szCs w:val="26"/>
        </w:rPr>
        <w:t xml:space="preserve"> up beside the road.</w:t>
      </w:r>
      <w:r w:rsidRPr="00602B8D">
        <w:rPr>
          <w:rFonts w:ascii="Times New Roman" w:hAnsi="Times New Roman"/>
          <w:sz w:val="26"/>
          <w:szCs w:val="26"/>
        </w:rPr>
        <w:t xml:space="preserve"> To facilitate these works the traffic and parking arrangements will be organised as shown on the map on the back of this sheet.</w:t>
      </w:r>
    </w:p>
    <w:p w:rsidR="00AD2A42" w:rsidRPr="00602B8D" w:rsidRDefault="00AD2A42" w:rsidP="00E550DE">
      <w:pPr>
        <w:jc w:val="both"/>
        <w:rPr>
          <w:rFonts w:ascii="Times New Roman" w:hAnsi="Times New Roman"/>
          <w:sz w:val="26"/>
          <w:szCs w:val="26"/>
        </w:rPr>
      </w:pPr>
      <w:r w:rsidRPr="00602B8D">
        <w:rPr>
          <w:rFonts w:ascii="Times New Roman" w:hAnsi="Times New Roman"/>
          <w:sz w:val="26"/>
          <w:szCs w:val="26"/>
        </w:rPr>
        <w:t>Please note the following:</w:t>
      </w:r>
    </w:p>
    <w:p w:rsidR="00AD2A42" w:rsidRPr="00602B8D" w:rsidRDefault="00AD2A42" w:rsidP="00E550DE">
      <w:pPr>
        <w:jc w:val="both"/>
        <w:rPr>
          <w:rFonts w:ascii="Times New Roman" w:hAnsi="Times New Roman"/>
          <w:sz w:val="26"/>
          <w:szCs w:val="26"/>
        </w:rPr>
      </w:pPr>
      <w:r w:rsidRPr="00602B8D">
        <w:rPr>
          <w:rFonts w:ascii="Times New Roman" w:hAnsi="Times New Roman"/>
          <w:sz w:val="26"/>
          <w:szCs w:val="26"/>
        </w:rPr>
        <w:t xml:space="preserve">From Monday next school parking </w:t>
      </w:r>
      <w:r w:rsidRPr="00602B8D">
        <w:rPr>
          <w:rFonts w:ascii="Times New Roman" w:hAnsi="Times New Roman"/>
          <w:sz w:val="26"/>
          <w:szCs w:val="26"/>
          <w:u w:val="single"/>
        </w:rPr>
        <w:t>will not</w:t>
      </w:r>
      <w:r w:rsidRPr="00602B8D">
        <w:rPr>
          <w:rFonts w:ascii="Times New Roman" w:hAnsi="Times New Roman"/>
          <w:sz w:val="26"/>
          <w:szCs w:val="26"/>
        </w:rPr>
        <w:t xml:space="preserve"> be permitted out on the road.</w:t>
      </w:r>
    </w:p>
    <w:p w:rsidR="00AD2A42" w:rsidRPr="00602B8D" w:rsidRDefault="00AD2A42" w:rsidP="00E550DE">
      <w:pPr>
        <w:jc w:val="both"/>
        <w:rPr>
          <w:rFonts w:ascii="Times New Roman" w:hAnsi="Times New Roman"/>
          <w:sz w:val="26"/>
          <w:szCs w:val="26"/>
        </w:rPr>
      </w:pPr>
      <w:r w:rsidRPr="00602B8D">
        <w:rPr>
          <w:rFonts w:ascii="Times New Roman" w:hAnsi="Times New Roman"/>
          <w:sz w:val="26"/>
          <w:szCs w:val="26"/>
        </w:rPr>
        <w:t>All school traffic must enter the site through the entrance on the village side (</w:t>
      </w:r>
      <w:r w:rsidR="00107400" w:rsidRPr="00602B8D">
        <w:rPr>
          <w:rFonts w:ascii="Times New Roman" w:hAnsi="Times New Roman"/>
          <w:sz w:val="26"/>
          <w:szCs w:val="26"/>
        </w:rPr>
        <w:t>marked A on the map</w:t>
      </w:r>
      <w:r w:rsidRPr="00602B8D">
        <w:rPr>
          <w:rFonts w:ascii="Times New Roman" w:hAnsi="Times New Roman"/>
          <w:sz w:val="26"/>
          <w:szCs w:val="26"/>
        </w:rPr>
        <w:t>) and will exit through the opening at the upper part if the site (</w:t>
      </w:r>
      <w:r w:rsidR="00107400" w:rsidRPr="00602B8D">
        <w:rPr>
          <w:rFonts w:ascii="Times New Roman" w:hAnsi="Times New Roman"/>
          <w:sz w:val="26"/>
          <w:szCs w:val="26"/>
        </w:rPr>
        <w:t>marked B on the map</w:t>
      </w:r>
      <w:r w:rsidRPr="00602B8D">
        <w:rPr>
          <w:rFonts w:ascii="Times New Roman" w:hAnsi="Times New Roman"/>
          <w:sz w:val="26"/>
          <w:szCs w:val="26"/>
        </w:rPr>
        <w:t>).</w:t>
      </w:r>
    </w:p>
    <w:p w:rsidR="00AD2A42" w:rsidRPr="00602B8D" w:rsidRDefault="00AD2A42" w:rsidP="00E550DE">
      <w:pPr>
        <w:jc w:val="both"/>
        <w:rPr>
          <w:rFonts w:ascii="Times New Roman" w:hAnsi="Times New Roman"/>
          <w:sz w:val="26"/>
          <w:szCs w:val="26"/>
        </w:rPr>
      </w:pPr>
      <w:r w:rsidRPr="00602B8D">
        <w:rPr>
          <w:rFonts w:ascii="Times New Roman" w:hAnsi="Times New Roman"/>
          <w:sz w:val="26"/>
          <w:szCs w:val="26"/>
        </w:rPr>
        <w:t>When you arrive in the mornings you will have two options.</w:t>
      </w:r>
    </w:p>
    <w:p w:rsidR="00AD2A42" w:rsidRPr="00602B8D" w:rsidRDefault="00AD2A42" w:rsidP="00E550DE">
      <w:pPr>
        <w:pStyle w:val="ListParagraph"/>
        <w:numPr>
          <w:ilvl w:val="0"/>
          <w:numId w:val="2"/>
        </w:numPr>
        <w:jc w:val="both"/>
        <w:rPr>
          <w:rFonts w:ascii="Times New Roman" w:hAnsi="Times New Roman"/>
          <w:sz w:val="26"/>
          <w:szCs w:val="26"/>
        </w:rPr>
      </w:pPr>
      <w:r w:rsidRPr="00602B8D">
        <w:rPr>
          <w:rFonts w:ascii="Times New Roman" w:hAnsi="Times New Roman"/>
          <w:sz w:val="26"/>
          <w:szCs w:val="26"/>
        </w:rPr>
        <w:t xml:space="preserve">If you are “dropping off” your </w:t>
      </w:r>
      <w:proofErr w:type="gramStart"/>
      <w:r w:rsidRPr="00602B8D">
        <w:rPr>
          <w:rFonts w:ascii="Times New Roman" w:hAnsi="Times New Roman"/>
          <w:sz w:val="26"/>
          <w:szCs w:val="26"/>
        </w:rPr>
        <w:t>child</w:t>
      </w:r>
      <w:proofErr w:type="gramEnd"/>
      <w:r w:rsidR="00107400" w:rsidRPr="00602B8D">
        <w:rPr>
          <w:rFonts w:ascii="Times New Roman" w:hAnsi="Times New Roman"/>
          <w:sz w:val="26"/>
          <w:szCs w:val="26"/>
        </w:rPr>
        <w:t xml:space="preserve"> you will enter the site at A and pull in at the area marked “Bus Stop and Car Set Down Only”</w:t>
      </w:r>
      <w:r w:rsidR="00C41D22" w:rsidRPr="00602B8D">
        <w:rPr>
          <w:rFonts w:ascii="Times New Roman" w:hAnsi="Times New Roman"/>
          <w:sz w:val="26"/>
          <w:szCs w:val="26"/>
        </w:rPr>
        <w:t>. Once you have assisted your child safely to the footpath, return to your car and exit at B. Do not le</w:t>
      </w:r>
      <w:r w:rsidR="00311138" w:rsidRPr="00602B8D">
        <w:rPr>
          <w:rFonts w:ascii="Times New Roman" w:hAnsi="Times New Roman"/>
          <w:sz w:val="26"/>
          <w:szCs w:val="26"/>
        </w:rPr>
        <w:t>ave your car parked here</w:t>
      </w:r>
      <w:r w:rsidR="00C41D22" w:rsidRPr="00602B8D">
        <w:rPr>
          <w:rFonts w:ascii="Times New Roman" w:hAnsi="Times New Roman"/>
          <w:sz w:val="26"/>
          <w:szCs w:val="26"/>
        </w:rPr>
        <w:t xml:space="preserve"> as other parents and the school bus will be using this area.</w:t>
      </w:r>
    </w:p>
    <w:p w:rsidR="00C41D22" w:rsidRPr="00602B8D" w:rsidRDefault="00F63AB1" w:rsidP="00E550DE">
      <w:pPr>
        <w:pStyle w:val="ListParagraph"/>
        <w:numPr>
          <w:ilvl w:val="0"/>
          <w:numId w:val="2"/>
        </w:numPr>
        <w:jc w:val="both"/>
        <w:rPr>
          <w:rFonts w:ascii="Times New Roman" w:hAnsi="Times New Roman"/>
          <w:sz w:val="26"/>
          <w:szCs w:val="26"/>
        </w:rPr>
      </w:pPr>
      <w:r w:rsidRPr="00602B8D">
        <w:rPr>
          <w:rFonts w:ascii="Times New Roman" w:hAnsi="Times New Roman"/>
          <w:sz w:val="26"/>
          <w:szCs w:val="26"/>
        </w:rPr>
        <w:t>If you intend to park your car and walk to the building with your child</w:t>
      </w:r>
      <w:r w:rsidR="00B810E4">
        <w:rPr>
          <w:rFonts w:ascii="Times New Roman" w:hAnsi="Times New Roman"/>
          <w:sz w:val="26"/>
          <w:szCs w:val="26"/>
        </w:rPr>
        <w:t xml:space="preserve"> then, as above,</w:t>
      </w:r>
      <w:r w:rsidR="00C41D22" w:rsidRPr="00602B8D">
        <w:rPr>
          <w:rFonts w:ascii="Times New Roman" w:hAnsi="Times New Roman"/>
          <w:sz w:val="26"/>
          <w:szCs w:val="26"/>
        </w:rPr>
        <w:t xml:space="preserve"> you will enter the site through the entrance on the village side (marked A on the map) and, following the arrows on the map, proceed down to the car park in front of the school.</w:t>
      </w:r>
      <w:r w:rsidR="00602B8D" w:rsidRPr="00602B8D">
        <w:rPr>
          <w:rFonts w:ascii="Times New Roman" w:hAnsi="Times New Roman"/>
          <w:sz w:val="26"/>
          <w:szCs w:val="26"/>
        </w:rPr>
        <w:t xml:space="preserve"> If possible, you should reverse into the parking space making it safer for you to drive out of the space.  </w:t>
      </w:r>
      <w:r w:rsidR="00C41D22" w:rsidRPr="00602B8D">
        <w:rPr>
          <w:rFonts w:ascii="Times New Roman" w:hAnsi="Times New Roman"/>
          <w:sz w:val="26"/>
          <w:szCs w:val="26"/>
        </w:rPr>
        <w:t xml:space="preserve"> If this area is full you may park in t</w:t>
      </w:r>
      <w:r w:rsidR="00311138" w:rsidRPr="00602B8D">
        <w:rPr>
          <w:rFonts w:ascii="Times New Roman" w:hAnsi="Times New Roman"/>
          <w:sz w:val="26"/>
          <w:szCs w:val="26"/>
        </w:rPr>
        <w:t>he wheel-chair friendly spaces. Use the footpath adjacent to your car to walk</w:t>
      </w:r>
      <w:r w:rsidR="00F4320D" w:rsidRPr="00602B8D">
        <w:rPr>
          <w:rFonts w:ascii="Times New Roman" w:hAnsi="Times New Roman"/>
          <w:sz w:val="26"/>
          <w:szCs w:val="26"/>
        </w:rPr>
        <w:t xml:space="preserve"> </w:t>
      </w:r>
      <w:r w:rsidRPr="00602B8D">
        <w:rPr>
          <w:rFonts w:ascii="Times New Roman" w:hAnsi="Times New Roman"/>
          <w:sz w:val="26"/>
          <w:szCs w:val="26"/>
        </w:rPr>
        <w:t>with your child to the school</w:t>
      </w:r>
      <w:r w:rsidR="00F4320D" w:rsidRPr="00602B8D">
        <w:rPr>
          <w:rFonts w:ascii="Times New Roman" w:hAnsi="Times New Roman"/>
          <w:sz w:val="26"/>
          <w:szCs w:val="26"/>
        </w:rPr>
        <w:t>. Under no circumstances should the children walk across the middle of the car park when going to the school.</w:t>
      </w:r>
    </w:p>
    <w:p w:rsidR="00E550DE" w:rsidRPr="00602B8D" w:rsidRDefault="00E550DE" w:rsidP="00E550DE">
      <w:pPr>
        <w:pStyle w:val="ListParagraph"/>
        <w:jc w:val="both"/>
        <w:rPr>
          <w:rFonts w:ascii="Times New Roman" w:hAnsi="Times New Roman"/>
          <w:sz w:val="26"/>
          <w:szCs w:val="26"/>
        </w:rPr>
      </w:pPr>
    </w:p>
    <w:p w:rsidR="00F4320D" w:rsidRPr="00602B8D" w:rsidRDefault="00F4320D" w:rsidP="00E550DE">
      <w:pPr>
        <w:jc w:val="both"/>
        <w:rPr>
          <w:rFonts w:ascii="Times New Roman" w:hAnsi="Times New Roman"/>
          <w:sz w:val="26"/>
          <w:szCs w:val="26"/>
        </w:rPr>
      </w:pPr>
      <w:r w:rsidRPr="00602B8D">
        <w:rPr>
          <w:rFonts w:ascii="Times New Roman" w:hAnsi="Times New Roman"/>
          <w:sz w:val="26"/>
          <w:szCs w:val="26"/>
        </w:rPr>
        <w:t>In the afternoons</w:t>
      </w:r>
      <w:r w:rsidR="00B810E4">
        <w:rPr>
          <w:rFonts w:ascii="Times New Roman" w:hAnsi="Times New Roman"/>
          <w:sz w:val="26"/>
          <w:szCs w:val="26"/>
        </w:rPr>
        <w:t xml:space="preserve"> there are, as you know, two separate collection times, 2pm and 3pm.</w:t>
      </w:r>
    </w:p>
    <w:p w:rsidR="00F4320D" w:rsidRPr="00602B8D" w:rsidRDefault="00F4320D" w:rsidP="00E550DE">
      <w:pPr>
        <w:pStyle w:val="ListParagraph"/>
        <w:numPr>
          <w:ilvl w:val="0"/>
          <w:numId w:val="3"/>
        </w:numPr>
        <w:jc w:val="both"/>
        <w:rPr>
          <w:rFonts w:ascii="Times New Roman" w:hAnsi="Times New Roman"/>
          <w:sz w:val="26"/>
          <w:szCs w:val="26"/>
        </w:rPr>
      </w:pPr>
      <w:r w:rsidRPr="00602B8D">
        <w:rPr>
          <w:rFonts w:ascii="Times New Roman" w:hAnsi="Times New Roman"/>
          <w:sz w:val="26"/>
          <w:szCs w:val="26"/>
        </w:rPr>
        <w:t>At 2pm</w:t>
      </w:r>
      <w:r w:rsidR="00A75C53" w:rsidRPr="00602B8D">
        <w:rPr>
          <w:rFonts w:ascii="Times New Roman" w:hAnsi="Times New Roman"/>
          <w:sz w:val="26"/>
          <w:szCs w:val="26"/>
        </w:rPr>
        <w:t xml:space="preserve">, when </w:t>
      </w:r>
      <w:proofErr w:type="gramStart"/>
      <w:r w:rsidR="00A75C53" w:rsidRPr="00602B8D">
        <w:rPr>
          <w:rFonts w:ascii="Times New Roman" w:hAnsi="Times New Roman"/>
          <w:sz w:val="26"/>
          <w:szCs w:val="26"/>
        </w:rPr>
        <w:t>Juniors</w:t>
      </w:r>
      <w:proofErr w:type="gramEnd"/>
      <w:r w:rsidR="00A75C53" w:rsidRPr="00602B8D">
        <w:rPr>
          <w:rFonts w:ascii="Times New Roman" w:hAnsi="Times New Roman"/>
          <w:sz w:val="26"/>
          <w:szCs w:val="26"/>
        </w:rPr>
        <w:t xml:space="preserve"> and Seniors are being collected, drivers should park in the main car pa</w:t>
      </w:r>
      <w:r w:rsidR="00B810E4">
        <w:rPr>
          <w:rFonts w:ascii="Times New Roman" w:hAnsi="Times New Roman"/>
          <w:sz w:val="26"/>
          <w:szCs w:val="26"/>
        </w:rPr>
        <w:t>rk and, again, do use the wheel-</w:t>
      </w:r>
      <w:r w:rsidR="00A75C53" w:rsidRPr="00602B8D">
        <w:rPr>
          <w:rFonts w:ascii="Times New Roman" w:hAnsi="Times New Roman"/>
          <w:sz w:val="26"/>
          <w:szCs w:val="26"/>
        </w:rPr>
        <w:t>chair</w:t>
      </w:r>
      <w:r w:rsidR="00B810E4">
        <w:rPr>
          <w:rFonts w:ascii="Times New Roman" w:hAnsi="Times New Roman"/>
          <w:sz w:val="26"/>
          <w:szCs w:val="26"/>
        </w:rPr>
        <w:t xml:space="preserve"> friendly</w:t>
      </w:r>
      <w:r w:rsidR="00A75C53" w:rsidRPr="00602B8D">
        <w:rPr>
          <w:rFonts w:ascii="Times New Roman" w:hAnsi="Times New Roman"/>
          <w:sz w:val="26"/>
          <w:szCs w:val="26"/>
        </w:rPr>
        <w:t xml:space="preserve"> spaces if the other spaces are full.</w:t>
      </w:r>
      <w:r w:rsidR="00602B8D" w:rsidRPr="00602B8D">
        <w:rPr>
          <w:rFonts w:ascii="Times New Roman" w:hAnsi="Times New Roman"/>
          <w:sz w:val="26"/>
          <w:szCs w:val="26"/>
        </w:rPr>
        <w:t xml:space="preserve"> If possible, you should reverse into the parking space making it safer for you to drive out of the space. </w:t>
      </w:r>
      <w:r w:rsidR="00A75C53" w:rsidRPr="00602B8D">
        <w:rPr>
          <w:rFonts w:ascii="Times New Roman" w:hAnsi="Times New Roman"/>
          <w:sz w:val="26"/>
          <w:szCs w:val="26"/>
        </w:rPr>
        <w:t xml:space="preserve"> If there are no available </w:t>
      </w:r>
      <w:proofErr w:type="gramStart"/>
      <w:r w:rsidR="00A75C53" w:rsidRPr="00602B8D">
        <w:rPr>
          <w:rFonts w:ascii="Times New Roman" w:hAnsi="Times New Roman"/>
          <w:sz w:val="26"/>
          <w:szCs w:val="26"/>
        </w:rPr>
        <w:t>spaces</w:t>
      </w:r>
      <w:proofErr w:type="gramEnd"/>
      <w:r w:rsidR="00A75C53" w:rsidRPr="00602B8D">
        <w:rPr>
          <w:rFonts w:ascii="Times New Roman" w:hAnsi="Times New Roman"/>
          <w:sz w:val="26"/>
          <w:szCs w:val="26"/>
        </w:rPr>
        <w:t xml:space="preserve"> you may park along th</w:t>
      </w:r>
      <w:r w:rsidR="00602B8D" w:rsidRPr="00602B8D">
        <w:rPr>
          <w:rFonts w:ascii="Times New Roman" w:hAnsi="Times New Roman"/>
          <w:sz w:val="26"/>
          <w:szCs w:val="26"/>
        </w:rPr>
        <w:t>e area marked “Bus Stop and Car</w:t>
      </w:r>
      <w:r w:rsidR="00A75C53" w:rsidRPr="00602B8D">
        <w:rPr>
          <w:rFonts w:ascii="Times New Roman" w:hAnsi="Times New Roman"/>
          <w:sz w:val="26"/>
          <w:szCs w:val="26"/>
        </w:rPr>
        <w:t xml:space="preserve"> Set Down Only” as buses do not collect at 2pm.</w:t>
      </w:r>
    </w:p>
    <w:p w:rsidR="00A75C53" w:rsidRPr="00602B8D" w:rsidRDefault="00A75C53" w:rsidP="00E550DE">
      <w:pPr>
        <w:pStyle w:val="ListParagraph"/>
        <w:numPr>
          <w:ilvl w:val="0"/>
          <w:numId w:val="3"/>
        </w:numPr>
        <w:jc w:val="both"/>
        <w:rPr>
          <w:rFonts w:ascii="Times New Roman" w:hAnsi="Times New Roman"/>
          <w:sz w:val="26"/>
          <w:szCs w:val="26"/>
        </w:rPr>
      </w:pPr>
      <w:r w:rsidRPr="00602B8D">
        <w:rPr>
          <w:rFonts w:ascii="Times New Roman" w:hAnsi="Times New Roman"/>
          <w:sz w:val="26"/>
          <w:szCs w:val="26"/>
        </w:rPr>
        <w:t>At 3pm, when the children from 1</w:t>
      </w:r>
      <w:r w:rsidRPr="00602B8D">
        <w:rPr>
          <w:rFonts w:ascii="Times New Roman" w:hAnsi="Times New Roman"/>
          <w:sz w:val="26"/>
          <w:szCs w:val="26"/>
          <w:vertAlign w:val="superscript"/>
        </w:rPr>
        <w:t>st</w:t>
      </w:r>
      <w:r w:rsidRPr="00602B8D">
        <w:rPr>
          <w:rFonts w:ascii="Times New Roman" w:hAnsi="Times New Roman"/>
          <w:sz w:val="26"/>
          <w:szCs w:val="26"/>
        </w:rPr>
        <w:t xml:space="preserve"> and 2</w:t>
      </w:r>
      <w:r w:rsidRPr="00602B8D">
        <w:rPr>
          <w:rFonts w:ascii="Times New Roman" w:hAnsi="Times New Roman"/>
          <w:sz w:val="26"/>
          <w:szCs w:val="26"/>
          <w:vertAlign w:val="superscript"/>
        </w:rPr>
        <w:t>nd</w:t>
      </w:r>
      <w:r w:rsidRPr="00602B8D">
        <w:rPr>
          <w:rFonts w:ascii="Times New Roman" w:hAnsi="Times New Roman"/>
          <w:sz w:val="26"/>
          <w:szCs w:val="26"/>
        </w:rPr>
        <w:t xml:space="preserve"> classes are collected, arrangements will be as 2pm except parking </w:t>
      </w:r>
      <w:r w:rsidRPr="00602B8D">
        <w:rPr>
          <w:rFonts w:ascii="Times New Roman" w:hAnsi="Times New Roman"/>
          <w:sz w:val="26"/>
          <w:szCs w:val="26"/>
          <w:u w:val="single"/>
        </w:rPr>
        <w:t>will not</w:t>
      </w:r>
      <w:r w:rsidRPr="00602B8D">
        <w:rPr>
          <w:rFonts w:ascii="Times New Roman" w:hAnsi="Times New Roman"/>
          <w:sz w:val="26"/>
          <w:szCs w:val="26"/>
        </w:rPr>
        <w:t xml:space="preserve"> be permitt</w:t>
      </w:r>
      <w:r w:rsidR="00B810E4">
        <w:rPr>
          <w:rFonts w:ascii="Times New Roman" w:hAnsi="Times New Roman"/>
          <w:sz w:val="26"/>
          <w:szCs w:val="26"/>
        </w:rPr>
        <w:t xml:space="preserve">ed in the Bus Stop area. In a few weeks time, </w:t>
      </w:r>
      <w:r w:rsidRPr="00602B8D">
        <w:rPr>
          <w:rFonts w:ascii="Times New Roman" w:hAnsi="Times New Roman"/>
          <w:sz w:val="26"/>
          <w:szCs w:val="26"/>
        </w:rPr>
        <w:t>when the Staff Parking area is completed, parents may use any empty spaces here</w:t>
      </w:r>
      <w:r w:rsidR="00F63AB1" w:rsidRPr="00602B8D">
        <w:rPr>
          <w:rFonts w:ascii="Times New Roman" w:hAnsi="Times New Roman"/>
          <w:sz w:val="26"/>
          <w:szCs w:val="26"/>
        </w:rPr>
        <w:t xml:space="preserve"> in the afternoons only.</w:t>
      </w:r>
    </w:p>
    <w:p w:rsidR="00F63AB1" w:rsidRPr="00602B8D" w:rsidRDefault="00F63AB1" w:rsidP="00E550DE">
      <w:pPr>
        <w:jc w:val="both"/>
        <w:rPr>
          <w:rFonts w:ascii="Times New Roman" w:hAnsi="Times New Roman"/>
          <w:sz w:val="26"/>
          <w:szCs w:val="26"/>
        </w:rPr>
      </w:pPr>
    </w:p>
    <w:p w:rsidR="00F63AB1" w:rsidRPr="00602B8D" w:rsidRDefault="00F63AB1" w:rsidP="00E550DE">
      <w:pPr>
        <w:jc w:val="both"/>
        <w:rPr>
          <w:rFonts w:ascii="Times New Roman" w:hAnsi="Times New Roman"/>
          <w:sz w:val="26"/>
          <w:szCs w:val="26"/>
        </w:rPr>
      </w:pPr>
      <w:r w:rsidRPr="00602B8D">
        <w:rPr>
          <w:rFonts w:ascii="Times New Roman" w:hAnsi="Times New Roman"/>
          <w:sz w:val="26"/>
          <w:szCs w:val="26"/>
        </w:rPr>
        <w:t>A lot of time, energy, money and expertise</w:t>
      </w:r>
      <w:r w:rsidR="00E550DE" w:rsidRPr="00602B8D">
        <w:rPr>
          <w:rFonts w:ascii="Times New Roman" w:hAnsi="Times New Roman"/>
          <w:sz w:val="26"/>
          <w:szCs w:val="26"/>
        </w:rPr>
        <w:t xml:space="preserve"> have</w:t>
      </w:r>
      <w:r w:rsidRPr="00602B8D">
        <w:rPr>
          <w:rFonts w:ascii="Times New Roman" w:hAnsi="Times New Roman"/>
          <w:sz w:val="26"/>
          <w:szCs w:val="26"/>
        </w:rPr>
        <w:t xml:space="preserve"> gone into the construction of our new car park</w:t>
      </w:r>
      <w:r w:rsidR="00E550DE" w:rsidRPr="00602B8D">
        <w:rPr>
          <w:rFonts w:ascii="Times New Roman" w:hAnsi="Times New Roman"/>
          <w:sz w:val="26"/>
          <w:szCs w:val="26"/>
        </w:rPr>
        <w:t xml:space="preserve"> so let’s all start with good habits to ensure the safety of our school community. All school traffic should now use the car park and parking out on the roadside will not be permitted as it will affect the line of sight of those exiting the Car Park. </w:t>
      </w:r>
    </w:p>
    <w:p w:rsidR="00E550DE" w:rsidRPr="00602B8D" w:rsidRDefault="00E550DE" w:rsidP="00E550DE">
      <w:pPr>
        <w:jc w:val="both"/>
        <w:rPr>
          <w:rFonts w:ascii="Times New Roman" w:hAnsi="Times New Roman"/>
          <w:sz w:val="26"/>
          <w:szCs w:val="26"/>
        </w:rPr>
      </w:pPr>
    </w:p>
    <w:p w:rsidR="00A75C53" w:rsidRDefault="00F63AB1" w:rsidP="00E550DE">
      <w:pPr>
        <w:jc w:val="both"/>
        <w:rPr>
          <w:rFonts w:ascii="Times New Roman" w:hAnsi="Times New Roman"/>
          <w:sz w:val="26"/>
          <w:szCs w:val="26"/>
        </w:rPr>
      </w:pPr>
      <w:r w:rsidRPr="00602B8D">
        <w:rPr>
          <w:rFonts w:ascii="Times New Roman" w:hAnsi="Times New Roman"/>
          <w:sz w:val="26"/>
          <w:szCs w:val="26"/>
        </w:rPr>
        <w:t>If everything goes to plan</w:t>
      </w:r>
      <w:r w:rsidR="00B810E4">
        <w:rPr>
          <w:rFonts w:ascii="Times New Roman" w:hAnsi="Times New Roman"/>
          <w:sz w:val="26"/>
          <w:szCs w:val="26"/>
        </w:rPr>
        <w:t>,</w:t>
      </w:r>
      <w:r w:rsidRPr="00602B8D">
        <w:rPr>
          <w:rFonts w:ascii="Times New Roman" w:hAnsi="Times New Roman"/>
          <w:sz w:val="26"/>
          <w:szCs w:val="26"/>
        </w:rPr>
        <w:t xml:space="preserve"> and if the weather stays favourable</w:t>
      </w:r>
      <w:r w:rsidR="00B810E4">
        <w:rPr>
          <w:rFonts w:ascii="Times New Roman" w:hAnsi="Times New Roman"/>
          <w:sz w:val="26"/>
          <w:szCs w:val="26"/>
        </w:rPr>
        <w:t>, our new Car P</w:t>
      </w:r>
      <w:r w:rsidRPr="00602B8D">
        <w:rPr>
          <w:rFonts w:ascii="Times New Roman" w:hAnsi="Times New Roman"/>
          <w:sz w:val="26"/>
          <w:szCs w:val="26"/>
        </w:rPr>
        <w:t xml:space="preserve">ark should be completed over the mid-term break. </w:t>
      </w:r>
    </w:p>
    <w:p w:rsidR="00A10B2E" w:rsidRDefault="00A10B2E" w:rsidP="00E550DE">
      <w:pPr>
        <w:jc w:val="both"/>
        <w:rPr>
          <w:rFonts w:ascii="Times New Roman" w:hAnsi="Times New Roman"/>
          <w:sz w:val="26"/>
          <w:szCs w:val="26"/>
        </w:rPr>
      </w:pPr>
    </w:p>
    <w:p w:rsidR="00A10B2E" w:rsidRDefault="00A10B2E" w:rsidP="00A10B2E">
      <w:pPr>
        <w:jc w:val="center"/>
        <w:rPr>
          <w:rFonts w:ascii="Times New Roman" w:hAnsi="Times New Roman"/>
          <w:sz w:val="26"/>
          <w:szCs w:val="26"/>
        </w:rPr>
      </w:pPr>
      <w:r>
        <w:rPr>
          <w:rFonts w:ascii="Times New Roman" w:hAnsi="Times New Roman"/>
          <w:sz w:val="26"/>
          <w:szCs w:val="26"/>
        </w:rPr>
        <w:t>Signed</w:t>
      </w:r>
    </w:p>
    <w:p w:rsidR="00A10B2E" w:rsidRDefault="00A10B2E" w:rsidP="00A10B2E">
      <w:pPr>
        <w:jc w:val="center"/>
        <w:rPr>
          <w:rFonts w:ascii="Times New Roman" w:hAnsi="Times New Roman"/>
          <w:sz w:val="26"/>
          <w:szCs w:val="26"/>
        </w:rPr>
      </w:pPr>
    </w:p>
    <w:p w:rsidR="00A10B2E" w:rsidRPr="00602B8D" w:rsidRDefault="00A10B2E" w:rsidP="00A10B2E">
      <w:pPr>
        <w:jc w:val="center"/>
        <w:rPr>
          <w:rFonts w:ascii="Times New Roman" w:hAnsi="Times New Roman"/>
          <w:sz w:val="26"/>
          <w:szCs w:val="26"/>
        </w:rPr>
      </w:pPr>
      <w:r>
        <w:rPr>
          <w:rFonts w:ascii="Times New Roman" w:hAnsi="Times New Roman"/>
          <w:sz w:val="26"/>
          <w:szCs w:val="26"/>
        </w:rPr>
        <w:t>M. Kavanagh, Principal</w:t>
      </w:r>
    </w:p>
    <w:sectPr w:rsidR="00A10B2E" w:rsidRPr="00602B8D" w:rsidSect="008249B4">
      <w:pgSz w:w="11952" w:h="16848"/>
      <w:pgMar w:top="1800" w:right="1332" w:bottom="450" w:left="806" w:header="706" w:footer="706"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F5804"/>
    <w:multiLevelType w:val="hybridMultilevel"/>
    <w:tmpl w:val="CDA6D2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10B3940"/>
    <w:multiLevelType w:val="hybridMultilevel"/>
    <w:tmpl w:val="82600C3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24411C8"/>
    <w:multiLevelType w:val="hybridMultilevel"/>
    <w:tmpl w:val="0F629BFC"/>
    <w:lvl w:ilvl="0" w:tplc="25080862">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196800"/>
    <w:rsid w:val="000B34B4"/>
    <w:rsid w:val="00107400"/>
    <w:rsid w:val="00196800"/>
    <w:rsid w:val="002B6325"/>
    <w:rsid w:val="00311138"/>
    <w:rsid w:val="004531DE"/>
    <w:rsid w:val="00556121"/>
    <w:rsid w:val="00602B8D"/>
    <w:rsid w:val="00801F0B"/>
    <w:rsid w:val="008249B4"/>
    <w:rsid w:val="00A10B2E"/>
    <w:rsid w:val="00A75C53"/>
    <w:rsid w:val="00AD2A42"/>
    <w:rsid w:val="00B810E4"/>
    <w:rsid w:val="00B92A65"/>
    <w:rsid w:val="00C41D22"/>
    <w:rsid w:val="00D45615"/>
    <w:rsid w:val="00D9574B"/>
    <w:rsid w:val="00E550DE"/>
    <w:rsid w:val="00F4320D"/>
    <w:rsid w:val="00F57A08"/>
    <w:rsid w:val="00F63AB1"/>
    <w:rsid w:val="00F81C6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9B4"/>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A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559</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Kilmacow N. School</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Micheál</dc:creator>
  <cp:lastModifiedBy>user</cp:lastModifiedBy>
  <cp:revision>2</cp:revision>
  <cp:lastPrinted>2015-10-13T13:36:00Z</cp:lastPrinted>
  <dcterms:created xsi:type="dcterms:W3CDTF">2015-10-16T08:57:00Z</dcterms:created>
  <dcterms:modified xsi:type="dcterms:W3CDTF">2015-10-16T08:57:00Z</dcterms:modified>
</cp:coreProperties>
</file>