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E52" w:rsidRDefault="00DB2E52" w:rsidP="00DB2E52">
      <w:pPr>
        <w:jc w:val="center"/>
        <w:rPr>
          <w:rFonts w:ascii="Arial" w:hAnsi="Arial" w:cs="Arial"/>
          <w:noProof/>
          <w:color w:val="385623" w:themeColor="accent6" w:themeShade="80"/>
          <w:lang w:eastAsia="en-IE"/>
        </w:rPr>
      </w:pPr>
    </w:p>
    <w:p w:rsidR="00DB2E52" w:rsidRDefault="00DB2E52" w:rsidP="00DB2E52">
      <w:pPr>
        <w:jc w:val="center"/>
        <w:rPr>
          <w:rFonts w:ascii="Arial" w:hAnsi="Arial" w:cs="Arial"/>
          <w:noProof/>
          <w:color w:val="385623" w:themeColor="accent6" w:themeShade="80"/>
          <w:lang w:eastAsia="en-IE"/>
        </w:rPr>
      </w:pPr>
    </w:p>
    <w:p w:rsidR="00DB2E52" w:rsidRDefault="00DB2E52" w:rsidP="00DB2E52">
      <w:pPr>
        <w:jc w:val="center"/>
        <w:rPr>
          <w:rFonts w:ascii="Arial" w:hAnsi="Arial" w:cs="Arial"/>
          <w:noProof/>
          <w:color w:val="385623" w:themeColor="accent6" w:themeShade="80"/>
          <w:lang w:eastAsia="en-IE"/>
        </w:rPr>
      </w:pPr>
    </w:p>
    <w:p w:rsidR="00DB2E52" w:rsidRDefault="00DB2E52" w:rsidP="00DB2E52">
      <w:pPr>
        <w:jc w:val="center"/>
        <w:rPr>
          <w:rFonts w:ascii="Arial" w:hAnsi="Arial" w:cs="Arial"/>
          <w:color w:val="385623" w:themeColor="accent6" w:themeShade="80"/>
        </w:rPr>
      </w:pPr>
    </w:p>
    <w:p w:rsidR="00DB2E52" w:rsidRDefault="00DB2E52" w:rsidP="00DB2E52">
      <w:pPr>
        <w:jc w:val="center"/>
        <w:rPr>
          <w:rFonts w:ascii="Arial" w:hAnsi="Arial" w:cs="Arial"/>
          <w:color w:val="385623" w:themeColor="accent6" w:themeShade="80"/>
        </w:rPr>
      </w:pPr>
    </w:p>
    <w:p w:rsidR="00DB2E52" w:rsidRDefault="00DB2E52" w:rsidP="00DB2E52">
      <w:pPr>
        <w:jc w:val="center"/>
        <w:rPr>
          <w:rFonts w:ascii="Arial" w:hAnsi="Arial" w:cs="Arial"/>
          <w:color w:val="385623" w:themeColor="accent6" w:themeShade="80"/>
        </w:rPr>
      </w:pPr>
    </w:p>
    <w:p w:rsidR="00DB2E52" w:rsidRDefault="00DB2E52" w:rsidP="00DB2E52">
      <w:pPr>
        <w:jc w:val="center"/>
        <w:rPr>
          <w:rFonts w:ascii="Arial" w:hAnsi="Arial" w:cs="Arial"/>
          <w:color w:val="385623" w:themeColor="accent6" w:themeShade="80"/>
        </w:rPr>
      </w:pPr>
    </w:p>
    <w:p w:rsidR="00DB2E52" w:rsidRDefault="00DB2E52" w:rsidP="00DB2E52">
      <w:pPr>
        <w:pBdr>
          <w:left w:val="single" w:sz="18" w:space="1" w:color="385623" w:themeColor="accent6" w:themeShade="80"/>
        </w:pBdr>
        <w:rPr>
          <w:rFonts w:ascii="Arial" w:hAnsi="Arial" w:cs="Arial"/>
          <w:color w:val="385623" w:themeColor="accent6" w:themeShade="80"/>
        </w:rPr>
      </w:pPr>
      <w:r w:rsidRPr="004031D7">
        <w:rPr>
          <w:rFonts w:ascii="Arial" w:hAnsi="Arial" w:cs="Arial"/>
          <w:noProof/>
          <w:color w:val="385623" w:themeColor="accent6" w:themeShade="80"/>
          <w:position w:val="6"/>
          <w:lang w:eastAsia="en-IE"/>
        </w:rPr>
        <w:drawing>
          <wp:anchor distT="0" distB="0" distL="114300" distR="114300" simplePos="0" relativeHeight="251664384" behindDoc="1" locked="0" layoutInCell="1" allowOverlap="1" wp14:anchorId="0CBBBEFA" wp14:editId="199A3EFC">
            <wp:simplePos x="0" y="0"/>
            <wp:positionH relativeFrom="column">
              <wp:posOffset>57150</wp:posOffset>
            </wp:positionH>
            <wp:positionV relativeFrom="paragraph">
              <wp:posOffset>123190</wp:posOffset>
            </wp:positionV>
            <wp:extent cx="932400" cy="914400"/>
            <wp:effectExtent l="0" t="0" r="1270" b="0"/>
            <wp:wrapNone/>
            <wp:docPr id="4"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400" cy="914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B2E52" w:rsidRDefault="00DB2E52" w:rsidP="00DB2E52">
      <w:pPr>
        <w:pBdr>
          <w:left w:val="single" w:sz="18" w:space="1" w:color="385623" w:themeColor="accent6" w:themeShade="80"/>
        </w:pBdr>
        <w:rPr>
          <w:rFonts w:ascii="Arial" w:hAnsi="Arial" w:cs="Arial"/>
          <w:noProof/>
          <w:color w:val="385623" w:themeColor="accent6" w:themeShade="80"/>
          <w:position w:val="6"/>
          <w:lang w:eastAsia="en-IE"/>
        </w:rPr>
      </w:pPr>
      <w:r w:rsidRPr="004031D7">
        <w:rPr>
          <w:rFonts w:ascii="Arial" w:hAnsi="Arial" w:cs="Arial"/>
          <w:b/>
          <w:color w:val="385623" w:themeColor="accent6" w:themeShade="80"/>
          <w:position w:val="6"/>
          <w:sz w:val="80"/>
          <w:szCs w:val="80"/>
        </w:rPr>
        <w:t xml:space="preserve"> </w:t>
      </w:r>
      <w:r>
        <w:rPr>
          <w:rFonts w:ascii="Arial" w:hAnsi="Arial" w:cs="Arial"/>
          <w:b/>
          <w:color w:val="385623" w:themeColor="accent6" w:themeShade="80"/>
          <w:position w:val="6"/>
          <w:sz w:val="80"/>
          <w:szCs w:val="80"/>
        </w:rPr>
        <w:t xml:space="preserve">       </w:t>
      </w:r>
      <w:proofErr w:type="gramStart"/>
      <w:r w:rsidRPr="004031D7">
        <w:rPr>
          <w:rFonts w:ascii="Arial" w:hAnsi="Arial" w:cs="Arial"/>
          <w:b/>
          <w:color w:val="385623" w:themeColor="accent6" w:themeShade="80"/>
          <w:position w:val="6"/>
          <w:sz w:val="80"/>
          <w:szCs w:val="80"/>
        </w:rPr>
        <w:t>St. Senan’s N.S.</w:t>
      </w:r>
      <w:proofErr w:type="gramEnd"/>
      <w:r w:rsidRPr="004031D7">
        <w:rPr>
          <w:rFonts w:ascii="Arial" w:hAnsi="Arial" w:cs="Arial"/>
          <w:b/>
          <w:color w:val="385623" w:themeColor="accent6" w:themeShade="80"/>
          <w:position w:val="6"/>
          <w:sz w:val="80"/>
          <w:szCs w:val="80"/>
        </w:rPr>
        <w:t xml:space="preserve">  </w:t>
      </w:r>
      <w:r w:rsidRPr="004031D7">
        <w:rPr>
          <w:rFonts w:ascii="Arial" w:hAnsi="Arial" w:cs="Arial"/>
          <w:noProof/>
          <w:color w:val="385623" w:themeColor="accent6" w:themeShade="80"/>
          <w:position w:val="6"/>
          <w:lang w:eastAsia="en-IE"/>
        </w:rPr>
        <w:t xml:space="preserve"> </w:t>
      </w:r>
    </w:p>
    <w:p w:rsidR="00662F2F" w:rsidRDefault="00984464" w:rsidP="00DB2E52">
      <w:pPr>
        <w:pBdr>
          <w:left w:val="single" w:sz="18" w:space="1" w:color="385623" w:themeColor="accent6" w:themeShade="80"/>
        </w:pBdr>
        <w:rPr>
          <w:rFonts w:ascii="Arial" w:hAnsi="Arial" w:cs="Arial"/>
          <w:color w:val="385623" w:themeColor="accent6" w:themeShade="80"/>
          <w:sz w:val="70"/>
          <w:szCs w:val="70"/>
        </w:rPr>
      </w:pPr>
      <w:r>
        <w:rPr>
          <w:rFonts w:ascii="Arial" w:hAnsi="Arial" w:cs="Arial"/>
          <w:color w:val="385623" w:themeColor="accent6" w:themeShade="80"/>
          <w:sz w:val="70"/>
          <w:szCs w:val="70"/>
        </w:rPr>
        <w:t xml:space="preserve">      </w:t>
      </w:r>
    </w:p>
    <w:p w:rsidR="00662F2F" w:rsidRDefault="00662F2F" w:rsidP="00DB2E52">
      <w:pPr>
        <w:pBdr>
          <w:left w:val="single" w:sz="18" w:space="1" w:color="385623" w:themeColor="accent6" w:themeShade="80"/>
        </w:pBdr>
        <w:rPr>
          <w:rFonts w:ascii="Arial" w:hAnsi="Arial" w:cs="Arial"/>
          <w:color w:val="385623" w:themeColor="accent6" w:themeShade="80"/>
          <w:sz w:val="70"/>
          <w:szCs w:val="70"/>
        </w:rPr>
      </w:pPr>
    </w:p>
    <w:p w:rsidR="00DB2E52" w:rsidRPr="004031D7" w:rsidRDefault="00984464" w:rsidP="00662F2F">
      <w:pPr>
        <w:pBdr>
          <w:left w:val="single" w:sz="18" w:space="1" w:color="385623" w:themeColor="accent6" w:themeShade="80"/>
        </w:pBdr>
        <w:ind w:firstLine="720"/>
        <w:rPr>
          <w:rFonts w:ascii="Arial" w:hAnsi="Arial" w:cs="Arial"/>
          <w:color w:val="385623" w:themeColor="accent6" w:themeShade="80"/>
          <w:sz w:val="70"/>
          <w:szCs w:val="70"/>
        </w:rPr>
      </w:pPr>
      <w:r>
        <w:rPr>
          <w:rFonts w:ascii="Arial" w:hAnsi="Arial" w:cs="Arial"/>
          <w:color w:val="385623" w:themeColor="accent6" w:themeShade="80"/>
          <w:sz w:val="70"/>
          <w:szCs w:val="70"/>
        </w:rPr>
        <w:t>Acceptable Usage</w:t>
      </w:r>
      <w:r w:rsidR="00DB2E52" w:rsidRPr="004031D7">
        <w:rPr>
          <w:rFonts w:ascii="Arial" w:hAnsi="Arial" w:cs="Arial"/>
          <w:color w:val="385623" w:themeColor="accent6" w:themeShade="80"/>
          <w:sz w:val="70"/>
          <w:szCs w:val="70"/>
        </w:rPr>
        <w:t xml:space="preserve"> P</w:t>
      </w:r>
      <w:r>
        <w:rPr>
          <w:rFonts w:ascii="Arial" w:hAnsi="Arial" w:cs="Arial"/>
          <w:color w:val="385623" w:themeColor="accent6" w:themeShade="80"/>
          <w:sz w:val="70"/>
          <w:szCs w:val="70"/>
        </w:rPr>
        <w:t>olicy</w:t>
      </w:r>
    </w:p>
    <w:p w:rsidR="00DB2E52" w:rsidRDefault="00DB2E52" w:rsidP="00DB2E52">
      <w:pPr>
        <w:spacing w:line="360" w:lineRule="auto"/>
        <w:rPr>
          <w:rFonts w:ascii="Arial" w:hAnsi="Arial" w:cs="Arial"/>
          <w:b/>
          <w:sz w:val="24"/>
          <w:szCs w:val="24"/>
        </w:rPr>
      </w:pPr>
    </w:p>
    <w:p w:rsidR="00DB2E52" w:rsidRDefault="00DB2E52" w:rsidP="00DB2E52">
      <w:pPr>
        <w:spacing w:line="360" w:lineRule="auto"/>
        <w:rPr>
          <w:rFonts w:ascii="Arial" w:hAnsi="Arial" w:cs="Arial"/>
          <w:b/>
          <w:sz w:val="24"/>
          <w:szCs w:val="24"/>
        </w:rPr>
      </w:pPr>
    </w:p>
    <w:p w:rsidR="00DB2E52" w:rsidRDefault="00DB2E52" w:rsidP="00DB2E52">
      <w:pPr>
        <w:spacing w:line="360" w:lineRule="auto"/>
        <w:rPr>
          <w:rFonts w:ascii="Arial" w:hAnsi="Arial" w:cs="Arial"/>
          <w:b/>
          <w:sz w:val="24"/>
          <w:szCs w:val="24"/>
        </w:rPr>
      </w:pPr>
    </w:p>
    <w:p w:rsidR="00DB2E52" w:rsidRDefault="00DB2E52" w:rsidP="00DB2E52">
      <w:pPr>
        <w:spacing w:line="360" w:lineRule="auto"/>
        <w:rPr>
          <w:rFonts w:ascii="Arial" w:hAnsi="Arial" w:cs="Arial"/>
          <w:b/>
          <w:sz w:val="24"/>
          <w:szCs w:val="24"/>
        </w:rPr>
      </w:pPr>
    </w:p>
    <w:p w:rsidR="00DB2E52" w:rsidRDefault="00DB2E52" w:rsidP="00DB2E52">
      <w:pPr>
        <w:spacing w:line="360" w:lineRule="auto"/>
        <w:rPr>
          <w:rFonts w:ascii="Arial" w:hAnsi="Arial" w:cs="Arial"/>
          <w:b/>
          <w:sz w:val="24"/>
          <w:szCs w:val="24"/>
        </w:rPr>
      </w:pPr>
    </w:p>
    <w:p w:rsidR="00DB2E52" w:rsidRPr="004D4D6B" w:rsidRDefault="00DB2E52" w:rsidP="00DB2E52">
      <w:pPr>
        <w:spacing w:line="360" w:lineRule="auto"/>
        <w:rPr>
          <w:rFonts w:ascii="Arial" w:hAnsi="Arial" w:cs="Arial"/>
          <w:b/>
          <w:sz w:val="24"/>
          <w:szCs w:val="24"/>
        </w:rPr>
      </w:pPr>
    </w:p>
    <w:p w:rsidR="00DB2E52" w:rsidRDefault="00DB2E52" w:rsidP="00DB2E52">
      <w:pPr>
        <w:spacing w:line="360" w:lineRule="auto"/>
        <w:rPr>
          <w:rFonts w:ascii="Arial" w:hAnsi="Arial" w:cs="Arial"/>
          <w:b/>
          <w:sz w:val="24"/>
          <w:szCs w:val="24"/>
        </w:rPr>
      </w:pPr>
    </w:p>
    <w:p w:rsidR="00DB2E52" w:rsidRPr="004D4D6B" w:rsidRDefault="00DB2E52" w:rsidP="00DB2E52">
      <w:pPr>
        <w:spacing w:line="360" w:lineRule="auto"/>
        <w:rPr>
          <w:rFonts w:ascii="Arial" w:hAnsi="Arial" w:cs="Arial"/>
          <w:b/>
          <w:sz w:val="24"/>
          <w:szCs w:val="24"/>
        </w:rPr>
      </w:pPr>
    </w:p>
    <w:p w:rsidR="00DB2E52" w:rsidRPr="004D4D6B" w:rsidRDefault="00DB2E52" w:rsidP="00DB2E52">
      <w:pPr>
        <w:spacing w:line="360" w:lineRule="auto"/>
        <w:jc w:val="right"/>
        <w:rPr>
          <w:rFonts w:ascii="Arial" w:hAnsi="Arial" w:cs="Arial"/>
          <w:b/>
          <w:sz w:val="24"/>
          <w:szCs w:val="24"/>
        </w:rPr>
      </w:pPr>
      <w:r w:rsidRPr="004D4D6B">
        <w:rPr>
          <w:rFonts w:ascii="Arial" w:hAnsi="Arial" w:cs="Arial"/>
          <w:b/>
          <w:noProof/>
          <w:sz w:val="24"/>
          <w:szCs w:val="24"/>
          <w:lang w:eastAsia="en-IE"/>
        </w:rPr>
        <mc:AlternateContent>
          <mc:Choice Requires="wps">
            <w:drawing>
              <wp:anchor distT="45720" distB="45720" distL="114300" distR="114300" simplePos="0" relativeHeight="251663360" behindDoc="0" locked="0" layoutInCell="1" allowOverlap="1" wp14:anchorId="4D6F0BEF" wp14:editId="3829A71E">
                <wp:simplePos x="0" y="0"/>
                <wp:positionH relativeFrom="column">
                  <wp:posOffset>3124200</wp:posOffset>
                </wp:positionH>
                <wp:positionV relativeFrom="paragraph">
                  <wp:posOffset>126365</wp:posOffset>
                </wp:positionV>
                <wp:extent cx="2612390" cy="1200150"/>
                <wp:effectExtent l="0" t="0" r="1651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200150"/>
                        </a:xfrm>
                        <a:prstGeom prst="rect">
                          <a:avLst/>
                        </a:prstGeom>
                        <a:solidFill>
                          <a:srgbClr val="FFFFFF"/>
                        </a:solidFill>
                        <a:ln w="9525">
                          <a:solidFill>
                            <a:srgbClr val="70AD47">
                              <a:lumMod val="75000"/>
                            </a:srgbClr>
                          </a:solidFill>
                          <a:miter lim="800000"/>
                          <a:headEnd/>
                          <a:tailEnd/>
                        </a:ln>
                      </wps:spPr>
                      <wps:txbx>
                        <w:txbxContent>
                          <w:p w:rsidR="00751834" w:rsidRPr="004D4D6B" w:rsidRDefault="00751834" w:rsidP="00DB2E52">
                            <w:pPr>
                              <w:spacing w:line="360" w:lineRule="auto"/>
                              <w:rPr>
                                <w:rFonts w:ascii="Arial" w:hAnsi="Arial" w:cs="Arial"/>
                                <w:b/>
                                <w:color w:val="385623" w:themeColor="accent6" w:themeShade="80"/>
                              </w:rPr>
                            </w:pPr>
                            <w:r w:rsidRPr="004D4D6B">
                              <w:rPr>
                                <w:rFonts w:ascii="Arial" w:hAnsi="Arial" w:cs="Arial"/>
                                <w:b/>
                                <w:color w:val="385623" w:themeColor="accent6" w:themeShade="80"/>
                              </w:rPr>
                              <w:t>Document Status and Issue Control:</w:t>
                            </w:r>
                          </w:p>
                          <w:p w:rsidR="00751834" w:rsidRPr="004D4D6B" w:rsidRDefault="00751834"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Version:</w:t>
                            </w:r>
                            <w:r>
                              <w:rPr>
                                <w:rFonts w:ascii="Arial" w:hAnsi="Arial" w:cs="Arial"/>
                                <w:color w:val="385623" w:themeColor="accent6" w:themeShade="80"/>
                                <w:sz w:val="24"/>
                                <w:szCs w:val="24"/>
                              </w:rPr>
                              <w:tab/>
                              <w:t>1.0</w:t>
                            </w:r>
                          </w:p>
                          <w:p w:rsidR="00751834" w:rsidRPr="004D4D6B" w:rsidRDefault="00751834"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Date:</w:t>
                            </w:r>
                            <w:r>
                              <w:rPr>
                                <w:rFonts w:ascii="Arial" w:hAnsi="Arial" w:cs="Arial"/>
                                <w:color w:val="385623" w:themeColor="accent6" w:themeShade="80"/>
                                <w:sz w:val="24"/>
                                <w:szCs w:val="24"/>
                              </w:rPr>
                              <w:tab/>
                            </w:r>
                            <w:r>
                              <w:rPr>
                                <w:rFonts w:ascii="Arial" w:hAnsi="Arial" w:cs="Arial"/>
                                <w:color w:val="385623" w:themeColor="accent6" w:themeShade="80"/>
                                <w:sz w:val="24"/>
                                <w:szCs w:val="24"/>
                              </w:rPr>
                              <w:tab/>
                              <w:t>May 2018</w:t>
                            </w:r>
                          </w:p>
                          <w:p w:rsidR="00751834" w:rsidRPr="004D4D6B" w:rsidRDefault="00751834" w:rsidP="00DB2E52">
                            <w:pPr>
                              <w:jc w:val="center"/>
                              <w:rPr>
                                <w:rFonts w:ascii="Arial" w:hAnsi="Arial" w:cs="Arial"/>
                                <w:color w:val="385623" w:themeColor="accent6"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6pt;margin-top:9.95pt;width:205.7pt;height: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" strokecolor="#548235">
                <v:textbox>
                  <w:txbxContent>
                    <w:p w:rsidR="00984464" w:rsidRPr="004D4D6B" w:rsidRDefault="00984464" w:rsidP="00DB2E52">
                      <w:pPr>
                        <w:spacing w:line="360" w:lineRule="auto"/>
                        <w:rPr>
                          <w:rFonts w:ascii="Arial" w:hAnsi="Arial" w:cs="Arial"/>
                          <w:b/>
                          <w:color w:val="385623" w:themeColor="accent6" w:themeShade="80"/>
                        </w:rPr>
                      </w:pPr>
                      <w:r w:rsidRPr="004D4D6B">
                        <w:rPr>
                          <w:rFonts w:ascii="Arial" w:hAnsi="Arial" w:cs="Arial"/>
                          <w:b/>
                          <w:color w:val="385623" w:themeColor="accent6" w:themeShade="80"/>
                        </w:rPr>
                        <w:t>Document Status and Issue Control:</w:t>
                      </w:r>
                    </w:p>
                    <w:p w:rsidR="00984464" w:rsidRPr="004D4D6B" w:rsidRDefault="00984464"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Version:</w:t>
                      </w:r>
                      <w:r>
                        <w:rPr>
                          <w:rFonts w:ascii="Arial" w:hAnsi="Arial" w:cs="Arial"/>
                          <w:color w:val="385623" w:themeColor="accent6" w:themeShade="80"/>
                          <w:sz w:val="24"/>
                          <w:szCs w:val="24"/>
                        </w:rPr>
                        <w:tab/>
                        <w:t>1.0</w:t>
                      </w:r>
                    </w:p>
                    <w:p w:rsidR="00984464" w:rsidRPr="004D4D6B" w:rsidRDefault="00984464"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Date:</w:t>
                      </w:r>
                      <w:r>
                        <w:rPr>
                          <w:rFonts w:ascii="Arial" w:hAnsi="Arial" w:cs="Arial"/>
                          <w:color w:val="385623" w:themeColor="accent6" w:themeShade="80"/>
                          <w:sz w:val="24"/>
                          <w:szCs w:val="24"/>
                        </w:rPr>
                        <w:tab/>
                      </w:r>
                      <w:r>
                        <w:rPr>
                          <w:rFonts w:ascii="Arial" w:hAnsi="Arial" w:cs="Arial"/>
                          <w:color w:val="385623" w:themeColor="accent6" w:themeShade="80"/>
                          <w:sz w:val="24"/>
                          <w:szCs w:val="24"/>
                        </w:rPr>
                        <w:tab/>
                        <w:t>May 2018</w:t>
                      </w:r>
                    </w:p>
                    <w:p w:rsidR="00984464" w:rsidRPr="004D4D6B" w:rsidRDefault="00984464" w:rsidP="00DB2E52">
                      <w:pPr>
                        <w:jc w:val="center"/>
                        <w:rPr>
                          <w:rFonts w:ascii="Arial" w:hAnsi="Arial" w:cs="Arial"/>
                          <w:color w:val="385623" w:themeColor="accent6" w:themeShade="80"/>
                        </w:rPr>
                      </w:pPr>
                    </w:p>
                  </w:txbxContent>
                </v:textbox>
                <w10:wrap type="square"/>
              </v:shape>
            </w:pict>
          </mc:Fallback>
        </mc:AlternateContent>
      </w:r>
      <w:r w:rsidRPr="004D4D6B">
        <w:rPr>
          <w:rFonts w:ascii="Arial" w:hAnsi="Arial" w:cs="Arial"/>
          <w:b/>
          <w:sz w:val="24"/>
          <w:szCs w:val="24"/>
        </w:rPr>
        <w:br w:type="page"/>
      </w:r>
    </w:p>
    <w:p w:rsidR="00662F2F" w:rsidRDefault="00662F2F" w:rsidP="00984464">
      <w:pPr>
        <w:tabs>
          <w:tab w:val="left" w:pos="0"/>
        </w:tabs>
        <w:spacing w:line="360" w:lineRule="auto"/>
        <w:ind w:right="-46"/>
        <w:rPr>
          <w:rFonts w:ascii="Arial" w:hAnsi="Arial" w:cs="Arial"/>
          <w:b/>
          <w:color w:val="538135" w:themeColor="accent6" w:themeShade="BF"/>
          <w:sz w:val="28"/>
          <w:szCs w:val="28"/>
        </w:rPr>
      </w:pPr>
    </w:p>
    <w:p w:rsidR="00662F2F" w:rsidRDefault="00662F2F" w:rsidP="00984464">
      <w:pPr>
        <w:tabs>
          <w:tab w:val="left" w:pos="0"/>
        </w:tabs>
        <w:spacing w:line="360" w:lineRule="auto"/>
        <w:ind w:right="-46"/>
        <w:rPr>
          <w:rFonts w:ascii="Arial" w:hAnsi="Arial" w:cs="Arial"/>
          <w:b/>
          <w:color w:val="538135" w:themeColor="accent6" w:themeShade="BF"/>
          <w:sz w:val="28"/>
          <w:szCs w:val="28"/>
        </w:rPr>
      </w:pPr>
    </w:p>
    <w:p w:rsidR="00984464" w:rsidRPr="00F90D51" w:rsidRDefault="00984464" w:rsidP="00984464">
      <w:pPr>
        <w:tabs>
          <w:tab w:val="left" w:pos="0"/>
        </w:tabs>
        <w:spacing w:line="360" w:lineRule="auto"/>
        <w:ind w:right="-46"/>
        <w:rPr>
          <w:rFonts w:ascii="Arial" w:hAnsi="Arial" w:cs="Arial"/>
          <w:b/>
          <w:color w:val="538135" w:themeColor="accent6" w:themeShade="BF"/>
          <w:sz w:val="28"/>
          <w:szCs w:val="28"/>
        </w:rPr>
      </w:pPr>
      <w:proofErr w:type="gramStart"/>
      <w:r w:rsidRPr="00F90D51">
        <w:rPr>
          <w:rFonts w:ascii="Arial" w:hAnsi="Arial" w:cs="Arial"/>
          <w:b/>
          <w:color w:val="538135" w:themeColor="accent6" w:themeShade="BF"/>
          <w:sz w:val="28"/>
          <w:szCs w:val="28"/>
        </w:rPr>
        <w:t>Contents</w:t>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t>Page No.</w:t>
      </w:r>
      <w:proofErr w:type="gramEnd"/>
    </w:p>
    <w:p w:rsidR="00984464" w:rsidRPr="008601B0" w:rsidRDefault="00662F2F" w:rsidP="00984464">
      <w:pPr>
        <w:tabs>
          <w:tab w:val="left" w:pos="1701"/>
        </w:tabs>
        <w:spacing w:beforeLines="40" w:before="96" w:after="0" w:line="360" w:lineRule="auto"/>
        <w:rPr>
          <w:rFonts w:ascii="Arial" w:hAnsi="Arial" w:cs="Arial"/>
          <w:sz w:val="24"/>
          <w:szCs w:val="24"/>
        </w:rPr>
      </w:pPr>
      <w:r>
        <w:rPr>
          <w:rFonts w:ascii="Arial" w:hAnsi="Arial" w:cs="Arial"/>
          <w:sz w:val="24"/>
          <w:szCs w:val="24"/>
        </w:rPr>
        <w:t>Introduction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p>
    <w:p w:rsidR="00984464" w:rsidRPr="00D93ED6" w:rsidRDefault="00984464" w:rsidP="00984464">
      <w:pPr>
        <w:spacing w:beforeLines="40" w:before="96" w:after="0" w:line="360" w:lineRule="auto"/>
        <w:jc w:val="both"/>
        <w:rPr>
          <w:rFonts w:ascii="Arial" w:hAnsi="Arial" w:cs="Arial"/>
          <w:color w:val="000000" w:themeColor="text1"/>
          <w:sz w:val="24"/>
          <w:szCs w:val="24"/>
        </w:rPr>
      </w:pPr>
      <w:r>
        <w:rPr>
          <w:rFonts w:ascii="Arial" w:hAnsi="Arial" w:cs="Arial"/>
          <w:color w:val="000000" w:themeColor="text1"/>
          <w:sz w:val="24"/>
          <w:szCs w:val="24"/>
        </w:rPr>
        <w:t>Pupi</w:t>
      </w:r>
      <w:r w:rsidR="00662F2F">
        <w:rPr>
          <w:rFonts w:ascii="Arial" w:hAnsi="Arial" w:cs="Arial"/>
          <w:color w:val="000000" w:themeColor="text1"/>
          <w:sz w:val="24"/>
          <w:szCs w:val="24"/>
        </w:rPr>
        <w:t>l Access to the Internet</w:t>
      </w:r>
      <w:r w:rsidR="00662F2F">
        <w:rPr>
          <w:rFonts w:ascii="Arial" w:hAnsi="Arial" w:cs="Arial"/>
          <w:color w:val="000000" w:themeColor="text1"/>
          <w:sz w:val="24"/>
          <w:szCs w:val="24"/>
        </w:rPr>
        <w:tab/>
      </w:r>
      <w:r w:rsidR="00662F2F">
        <w:rPr>
          <w:rFonts w:ascii="Arial" w:hAnsi="Arial" w:cs="Arial"/>
          <w:color w:val="000000" w:themeColor="text1"/>
          <w:sz w:val="24"/>
          <w:szCs w:val="24"/>
        </w:rPr>
        <w:tab/>
      </w:r>
      <w:r w:rsidR="00662F2F">
        <w:rPr>
          <w:rFonts w:ascii="Arial" w:hAnsi="Arial" w:cs="Arial"/>
          <w:color w:val="000000" w:themeColor="text1"/>
          <w:sz w:val="24"/>
          <w:szCs w:val="24"/>
        </w:rPr>
        <w:tab/>
      </w:r>
      <w:r w:rsidR="00662F2F">
        <w:rPr>
          <w:rFonts w:ascii="Arial" w:hAnsi="Arial" w:cs="Arial"/>
          <w:color w:val="000000" w:themeColor="text1"/>
          <w:sz w:val="24"/>
          <w:szCs w:val="24"/>
        </w:rPr>
        <w:tab/>
      </w:r>
      <w:r w:rsidR="00662F2F">
        <w:rPr>
          <w:rFonts w:ascii="Arial" w:hAnsi="Arial" w:cs="Arial"/>
          <w:color w:val="000000" w:themeColor="text1"/>
          <w:sz w:val="24"/>
          <w:szCs w:val="24"/>
        </w:rPr>
        <w:tab/>
      </w:r>
      <w:r w:rsidR="00662F2F">
        <w:rPr>
          <w:rFonts w:ascii="Arial" w:hAnsi="Arial" w:cs="Arial"/>
          <w:color w:val="000000" w:themeColor="text1"/>
          <w:sz w:val="24"/>
          <w:szCs w:val="24"/>
        </w:rPr>
        <w:tab/>
      </w:r>
      <w:r w:rsidR="00662F2F">
        <w:rPr>
          <w:rFonts w:ascii="Arial" w:hAnsi="Arial" w:cs="Arial"/>
          <w:color w:val="000000" w:themeColor="text1"/>
          <w:sz w:val="24"/>
          <w:szCs w:val="24"/>
        </w:rPr>
        <w:tab/>
        <w:t>3</w:t>
      </w:r>
    </w:p>
    <w:p w:rsidR="00984464" w:rsidRPr="00D93ED6" w:rsidRDefault="00662F2F" w:rsidP="00984464">
      <w:pPr>
        <w:spacing w:beforeLines="40" w:before="96" w:after="0" w:line="360" w:lineRule="auto"/>
        <w:jc w:val="both"/>
        <w:rPr>
          <w:rFonts w:ascii="Arial" w:hAnsi="Arial" w:cs="Arial"/>
          <w:color w:val="000000" w:themeColor="text1"/>
          <w:sz w:val="24"/>
          <w:szCs w:val="24"/>
        </w:rPr>
      </w:pPr>
      <w:r>
        <w:rPr>
          <w:rFonts w:ascii="Arial" w:hAnsi="Arial" w:cs="Arial"/>
          <w:color w:val="000000" w:themeColor="text1"/>
          <w:sz w:val="24"/>
          <w:szCs w:val="24"/>
        </w:rPr>
        <w:t>School Website</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4</w:t>
      </w:r>
    </w:p>
    <w:p w:rsidR="00984464" w:rsidRPr="00D93ED6" w:rsidRDefault="00984464" w:rsidP="00984464">
      <w:pPr>
        <w:shd w:val="clear" w:color="auto" w:fill="FFFFFF"/>
        <w:spacing w:beforeLines="40" w:before="96" w:after="0" w:line="360" w:lineRule="auto"/>
        <w:ind w:right="96"/>
        <w:rPr>
          <w:rFonts w:ascii="Arial" w:hAnsi="Arial" w:cs="Arial"/>
          <w:color w:val="000000" w:themeColor="text1"/>
        </w:rPr>
      </w:pPr>
      <w:r>
        <w:rPr>
          <w:rFonts w:ascii="Arial" w:eastAsia="Times New Roman" w:hAnsi="Arial" w:cs="Arial"/>
          <w:color w:val="333333"/>
          <w:sz w:val="24"/>
          <w:szCs w:val="24"/>
          <w:lang w:eastAsia="en-IE"/>
        </w:rPr>
        <w:t>Education and Internet Awareness</w:t>
      </w:r>
      <w:r>
        <w:rPr>
          <w:rFonts w:ascii="Arial" w:eastAsia="Times New Roman" w:hAnsi="Arial" w:cs="Arial"/>
          <w:color w:val="333333"/>
          <w:sz w:val="24"/>
          <w:szCs w:val="24"/>
          <w:lang w:eastAsia="en-IE"/>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sz w:val="24"/>
          <w:szCs w:val="24"/>
        </w:rPr>
        <w:t>4</w:t>
      </w:r>
    </w:p>
    <w:p w:rsidR="00984464" w:rsidRPr="00D93ED6" w:rsidRDefault="00984464" w:rsidP="00984464">
      <w:pPr>
        <w:shd w:val="clear" w:color="auto" w:fill="FFFFFF"/>
        <w:spacing w:beforeLines="40" w:before="96" w:after="0" w:line="360" w:lineRule="auto"/>
        <w:ind w:right="96"/>
        <w:rPr>
          <w:rFonts w:ascii="Arial" w:hAnsi="Arial" w:cs="Arial"/>
          <w:color w:val="000000" w:themeColor="text1"/>
          <w:sz w:val="24"/>
          <w:szCs w:val="24"/>
        </w:rPr>
      </w:pPr>
      <w:r>
        <w:rPr>
          <w:rFonts w:ascii="Arial" w:eastAsia="Times New Roman" w:hAnsi="Arial" w:cs="Arial"/>
          <w:color w:val="333333"/>
          <w:sz w:val="24"/>
          <w:szCs w:val="24"/>
          <w:lang w:eastAsia="en-IE"/>
        </w:rPr>
        <w:t>Filtering</w:t>
      </w:r>
      <w:r>
        <w:rPr>
          <w:rFonts w:ascii="Arial" w:eastAsia="Times New Roman" w:hAnsi="Arial" w:cs="Arial"/>
          <w:color w:val="333333"/>
          <w:sz w:val="24"/>
          <w:szCs w:val="24"/>
          <w:lang w:eastAsia="en-IE"/>
        </w:rPr>
        <w:tab/>
      </w:r>
      <w:r>
        <w:rPr>
          <w:rFonts w:ascii="Arial" w:eastAsia="Times New Roman" w:hAnsi="Arial" w:cs="Arial"/>
          <w:color w:val="333333"/>
          <w:sz w:val="24"/>
          <w:szCs w:val="24"/>
          <w:lang w:eastAsia="en-IE"/>
        </w:rPr>
        <w:tab/>
      </w:r>
      <w:r>
        <w:rPr>
          <w:rFonts w:ascii="Arial" w:eastAsia="Times New Roman" w:hAnsi="Arial" w:cs="Arial"/>
          <w:color w:val="333333"/>
          <w:sz w:val="24"/>
          <w:szCs w:val="24"/>
          <w:lang w:eastAsia="en-IE"/>
        </w:rPr>
        <w:tab/>
      </w:r>
      <w:r>
        <w:rPr>
          <w:rFonts w:ascii="Arial" w:eastAsia="Times New Roman" w:hAnsi="Arial" w:cs="Arial"/>
          <w:color w:val="333333"/>
          <w:sz w:val="24"/>
          <w:szCs w:val="24"/>
          <w:lang w:eastAsia="en-IE"/>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4</w:t>
      </w:r>
    </w:p>
    <w:p w:rsidR="00984464" w:rsidRDefault="00662F2F" w:rsidP="00984464">
      <w:pPr>
        <w:pStyle w:val="BlockText"/>
        <w:spacing w:beforeLines="40" w:before="96"/>
        <w:ind w:left="0" w:right="0"/>
        <w:rPr>
          <w:rFonts w:ascii="Arial" w:hAnsi="Arial" w:cs="Arial"/>
          <w:color w:val="000000" w:themeColor="text1"/>
          <w:sz w:val="24"/>
          <w:szCs w:val="24"/>
        </w:rPr>
      </w:pPr>
      <w:r>
        <w:rPr>
          <w:rFonts w:ascii="Arial" w:hAnsi="Arial" w:cs="Arial"/>
          <w:color w:val="000000" w:themeColor="text1"/>
          <w:sz w:val="24"/>
          <w:szCs w:val="24"/>
        </w:rPr>
        <w:t>Laptops</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4</w:t>
      </w:r>
    </w:p>
    <w:p w:rsidR="00984464" w:rsidRDefault="00984464" w:rsidP="00984464">
      <w:pPr>
        <w:pStyle w:val="BlockText"/>
        <w:spacing w:beforeLines="40" w:before="96"/>
        <w:ind w:left="0" w:right="0"/>
        <w:rPr>
          <w:rFonts w:ascii="Arial" w:hAnsi="Arial" w:cs="Arial"/>
          <w:color w:val="000000" w:themeColor="text1"/>
          <w:sz w:val="24"/>
          <w:szCs w:val="24"/>
        </w:rPr>
      </w:pPr>
      <w:r>
        <w:rPr>
          <w:rFonts w:ascii="Arial" w:hAnsi="Arial" w:cs="Arial"/>
          <w:color w:val="000000" w:themeColor="text1"/>
          <w:sz w:val="24"/>
          <w:szCs w:val="24"/>
        </w:rPr>
        <w:t>Sanctions</w:t>
      </w:r>
      <w:r>
        <w:rPr>
          <w:rFonts w:ascii="Arial" w:hAnsi="Arial" w:cs="Arial"/>
          <w:color w:val="000000" w:themeColor="text1"/>
          <w:sz w:val="24"/>
          <w:szCs w:val="24"/>
        </w:rPr>
        <w:tab/>
      </w:r>
      <w:r>
        <w:rPr>
          <w:rFonts w:ascii="Arial" w:hAnsi="Arial" w:cs="Arial"/>
          <w:color w:val="000000" w:themeColor="text1"/>
          <w:sz w:val="24"/>
          <w:szCs w:val="24"/>
        </w:rPr>
        <w:tab/>
      </w:r>
      <w:r w:rsidR="00662F2F">
        <w:rPr>
          <w:rFonts w:ascii="Arial" w:hAnsi="Arial" w:cs="Arial"/>
          <w:color w:val="000000" w:themeColor="text1"/>
          <w:sz w:val="24"/>
          <w:szCs w:val="24"/>
        </w:rPr>
        <w:tab/>
      </w:r>
      <w:r w:rsidR="00662F2F">
        <w:rPr>
          <w:rFonts w:ascii="Arial" w:hAnsi="Arial" w:cs="Arial"/>
          <w:color w:val="000000" w:themeColor="text1"/>
          <w:sz w:val="24"/>
          <w:szCs w:val="24"/>
        </w:rPr>
        <w:tab/>
      </w:r>
      <w:r w:rsidR="00662F2F">
        <w:rPr>
          <w:rFonts w:ascii="Arial" w:hAnsi="Arial" w:cs="Arial"/>
          <w:color w:val="000000" w:themeColor="text1"/>
          <w:sz w:val="24"/>
          <w:szCs w:val="24"/>
        </w:rPr>
        <w:tab/>
      </w:r>
      <w:r w:rsidR="00662F2F">
        <w:rPr>
          <w:rFonts w:ascii="Arial" w:hAnsi="Arial" w:cs="Arial"/>
          <w:color w:val="000000" w:themeColor="text1"/>
          <w:sz w:val="24"/>
          <w:szCs w:val="24"/>
        </w:rPr>
        <w:tab/>
      </w:r>
      <w:r w:rsidR="00662F2F">
        <w:rPr>
          <w:rFonts w:ascii="Arial" w:hAnsi="Arial" w:cs="Arial"/>
          <w:color w:val="000000" w:themeColor="text1"/>
          <w:sz w:val="24"/>
          <w:szCs w:val="24"/>
        </w:rPr>
        <w:tab/>
      </w:r>
      <w:r w:rsidR="00662F2F">
        <w:rPr>
          <w:rFonts w:ascii="Arial" w:hAnsi="Arial" w:cs="Arial"/>
          <w:color w:val="000000" w:themeColor="text1"/>
          <w:sz w:val="24"/>
          <w:szCs w:val="24"/>
        </w:rPr>
        <w:tab/>
      </w:r>
      <w:r w:rsidR="00662F2F">
        <w:rPr>
          <w:rFonts w:ascii="Arial" w:hAnsi="Arial" w:cs="Arial"/>
          <w:color w:val="000000" w:themeColor="text1"/>
          <w:sz w:val="24"/>
          <w:szCs w:val="24"/>
        </w:rPr>
        <w:tab/>
      </w:r>
      <w:r w:rsidR="00662F2F">
        <w:rPr>
          <w:rFonts w:ascii="Arial" w:hAnsi="Arial" w:cs="Arial"/>
          <w:color w:val="000000" w:themeColor="text1"/>
          <w:sz w:val="24"/>
          <w:szCs w:val="24"/>
        </w:rPr>
        <w:tab/>
        <w:t>5</w:t>
      </w:r>
    </w:p>
    <w:p w:rsidR="00662F2F" w:rsidRDefault="00984464" w:rsidP="00984464">
      <w:pPr>
        <w:pStyle w:val="BlockText"/>
        <w:spacing w:beforeLines="40" w:before="96"/>
        <w:ind w:left="0" w:right="0"/>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p>
    <w:p w:rsidR="00662F2F" w:rsidRDefault="00662F2F" w:rsidP="00984464">
      <w:pPr>
        <w:pStyle w:val="BlockText"/>
        <w:spacing w:beforeLines="40" w:before="96"/>
        <w:ind w:left="0" w:right="0"/>
        <w:rPr>
          <w:rFonts w:ascii="Arial" w:hAnsi="Arial" w:cs="Arial"/>
          <w:color w:val="000000" w:themeColor="text1"/>
          <w:sz w:val="24"/>
          <w:szCs w:val="24"/>
        </w:rPr>
      </w:pPr>
    </w:p>
    <w:p w:rsidR="00984464" w:rsidRPr="00D93ED6" w:rsidRDefault="00984464" w:rsidP="00984464">
      <w:pPr>
        <w:pStyle w:val="BlockText"/>
        <w:spacing w:beforeLines="40" w:before="96"/>
        <w:ind w:left="0" w:right="0"/>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p>
    <w:p w:rsidR="00984464" w:rsidRDefault="00984464" w:rsidP="00984464">
      <w:pPr>
        <w:rPr>
          <w:rFonts w:ascii="Arial" w:hAnsi="Arial" w:cs="Arial"/>
          <w:b/>
          <w:color w:val="538135" w:themeColor="accent6" w:themeShade="BF"/>
          <w:sz w:val="28"/>
          <w:szCs w:val="28"/>
        </w:rPr>
      </w:pPr>
      <w:r w:rsidRPr="00C335EB">
        <w:rPr>
          <w:rFonts w:ascii="Arial" w:hAnsi="Arial" w:cs="Arial"/>
          <w:b/>
          <w:color w:val="538135" w:themeColor="accent6" w:themeShade="BF"/>
          <w:sz w:val="28"/>
          <w:szCs w:val="28"/>
        </w:rPr>
        <w:t>Appendices</w:t>
      </w:r>
      <w:r>
        <w:rPr>
          <w:rFonts w:ascii="Arial" w:hAnsi="Arial" w:cs="Arial"/>
          <w:b/>
          <w:color w:val="538135" w:themeColor="accent6" w:themeShade="BF"/>
          <w:sz w:val="28"/>
          <w:szCs w:val="28"/>
        </w:rPr>
        <w:t xml:space="preserve"> </w:t>
      </w:r>
    </w:p>
    <w:p w:rsidR="00984464" w:rsidRDefault="00984464" w:rsidP="00984464">
      <w:pPr>
        <w:spacing w:before="40" w:after="0" w:line="360" w:lineRule="auto"/>
        <w:ind w:right="96"/>
        <w:rPr>
          <w:rFonts w:ascii="Arial" w:hAnsi="Arial" w:cs="Arial"/>
          <w:sz w:val="24"/>
          <w:szCs w:val="24"/>
        </w:rPr>
      </w:pPr>
      <w:r>
        <w:rPr>
          <w:rFonts w:ascii="Arial" w:hAnsi="Arial" w:cs="Arial"/>
          <w:sz w:val="24"/>
          <w:szCs w:val="24"/>
        </w:rPr>
        <w:t>Appendix 1:</w:t>
      </w:r>
      <w:r w:rsidR="00662F2F">
        <w:rPr>
          <w:rFonts w:ascii="Arial" w:hAnsi="Arial" w:cs="Arial"/>
          <w:sz w:val="24"/>
          <w:szCs w:val="24"/>
        </w:rPr>
        <w:t xml:space="preserve"> Pupil Undertaking Form</w:t>
      </w:r>
      <w:r w:rsidR="00662F2F">
        <w:rPr>
          <w:rFonts w:ascii="Arial" w:hAnsi="Arial" w:cs="Arial"/>
          <w:sz w:val="24"/>
          <w:szCs w:val="24"/>
        </w:rPr>
        <w:tab/>
      </w:r>
      <w:r w:rsidR="00662F2F">
        <w:rPr>
          <w:rFonts w:ascii="Arial" w:hAnsi="Arial" w:cs="Arial"/>
          <w:sz w:val="24"/>
          <w:szCs w:val="24"/>
        </w:rPr>
        <w:tab/>
      </w:r>
      <w:r w:rsidR="00662F2F">
        <w:rPr>
          <w:rFonts w:ascii="Arial" w:hAnsi="Arial" w:cs="Arial"/>
          <w:sz w:val="24"/>
          <w:szCs w:val="24"/>
        </w:rPr>
        <w:tab/>
      </w:r>
      <w:r w:rsidR="00662F2F">
        <w:rPr>
          <w:rFonts w:ascii="Arial" w:hAnsi="Arial" w:cs="Arial"/>
          <w:sz w:val="24"/>
          <w:szCs w:val="24"/>
        </w:rPr>
        <w:tab/>
      </w:r>
      <w:r w:rsidR="00662F2F">
        <w:rPr>
          <w:rFonts w:ascii="Arial" w:hAnsi="Arial" w:cs="Arial"/>
          <w:sz w:val="24"/>
          <w:szCs w:val="24"/>
        </w:rPr>
        <w:tab/>
      </w:r>
      <w:r>
        <w:rPr>
          <w:rFonts w:ascii="Arial" w:hAnsi="Arial" w:cs="Arial"/>
          <w:sz w:val="24"/>
          <w:szCs w:val="24"/>
        </w:rPr>
        <w:tab/>
        <w:t>6</w:t>
      </w:r>
    </w:p>
    <w:p w:rsidR="00C335EB" w:rsidRDefault="00984464" w:rsidP="00984464">
      <w:pPr>
        <w:tabs>
          <w:tab w:val="left" w:pos="0"/>
        </w:tabs>
        <w:ind w:right="-46"/>
        <w:rPr>
          <w:rFonts w:ascii="Arial" w:hAnsi="Arial" w:cs="Arial"/>
          <w:sz w:val="24"/>
          <w:szCs w:val="24"/>
        </w:rPr>
      </w:pPr>
      <w:r>
        <w:rPr>
          <w:rFonts w:ascii="Arial" w:hAnsi="Arial" w:cs="Arial"/>
          <w:sz w:val="24"/>
          <w:szCs w:val="24"/>
        </w:rPr>
        <w:t>Appendix 2:</w:t>
      </w:r>
      <w:r w:rsidR="00662F2F">
        <w:rPr>
          <w:rFonts w:ascii="Arial" w:hAnsi="Arial" w:cs="Arial"/>
          <w:sz w:val="24"/>
          <w:szCs w:val="24"/>
        </w:rPr>
        <w:t xml:space="preserve"> Internet Permission Form (parents)</w:t>
      </w:r>
      <w:r>
        <w:rPr>
          <w:rFonts w:ascii="Arial" w:hAnsi="Arial" w:cs="Arial"/>
          <w:sz w:val="24"/>
          <w:szCs w:val="24"/>
        </w:rPr>
        <w:tab/>
      </w:r>
      <w:r w:rsidR="00662F2F">
        <w:rPr>
          <w:rFonts w:ascii="Arial" w:hAnsi="Arial" w:cs="Arial"/>
          <w:sz w:val="24"/>
          <w:szCs w:val="24"/>
        </w:rPr>
        <w:tab/>
      </w:r>
      <w:r w:rsidR="00662F2F">
        <w:rPr>
          <w:rFonts w:ascii="Arial" w:hAnsi="Arial" w:cs="Arial"/>
          <w:sz w:val="24"/>
          <w:szCs w:val="24"/>
        </w:rPr>
        <w:tab/>
      </w:r>
      <w:r w:rsidR="00662F2F">
        <w:rPr>
          <w:rFonts w:ascii="Arial" w:hAnsi="Arial" w:cs="Arial"/>
          <w:sz w:val="24"/>
          <w:szCs w:val="24"/>
        </w:rPr>
        <w:tab/>
        <w:t>6</w:t>
      </w:r>
    </w:p>
    <w:p w:rsidR="00984464" w:rsidRDefault="00984464" w:rsidP="00984464">
      <w:pPr>
        <w:tabs>
          <w:tab w:val="left" w:pos="0"/>
        </w:tabs>
        <w:ind w:right="-46"/>
        <w:rPr>
          <w:rFonts w:ascii="Arial" w:hAnsi="Arial" w:cs="Arial"/>
          <w:sz w:val="24"/>
          <w:szCs w:val="24"/>
        </w:rPr>
      </w:pPr>
    </w:p>
    <w:p w:rsidR="00662F2F" w:rsidRDefault="00662F2F" w:rsidP="00984464">
      <w:pPr>
        <w:tabs>
          <w:tab w:val="left" w:pos="0"/>
        </w:tabs>
        <w:ind w:right="-46"/>
        <w:rPr>
          <w:rFonts w:ascii="Arial" w:hAnsi="Arial" w:cs="Arial"/>
          <w:sz w:val="24"/>
          <w:szCs w:val="24"/>
        </w:rPr>
      </w:pPr>
    </w:p>
    <w:p w:rsidR="00662F2F" w:rsidRDefault="00662F2F" w:rsidP="00984464">
      <w:pPr>
        <w:tabs>
          <w:tab w:val="left" w:pos="0"/>
        </w:tabs>
        <w:ind w:right="-46"/>
        <w:rPr>
          <w:rFonts w:ascii="Arial" w:hAnsi="Arial" w:cs="Arial"/>
          <w:sz w:val="24"/>
          <w:szCs w:val="24"/>
        </w:rPr>
      </w:pPr>
    </w:p>
    <w:p w:rsidR="00662F2F" w:rsidRDefault="00662F2F" w:rsidP="00984464">
      <w:pPr>
        <w:tabs>
          <w:tab w:val="left" w:pos="0"/>
        </w:tabs>
        <w:ind w:right="-46"/>
        <w:rPr>
          <w:rFonts w:ascii="Arial" w:hAnsi="Arial" w:cs="Arial"/>
          <w:sz w:val="24"/>
          <w:szCs w:val="24"/>
        </w:rPr>
      </w:pPr>
    </w:p>
    <w:p w:rsidR="00662F2F" w:rsidRDefault="00662F2F" w:rsidP="00984464">
      <w:pPr>
        <w:tabs>
          <w:tab w:val="left" w:pos="0"/>
        </w:tabs>
        <w:ind w:right="-46"/>
        <w:rPr>
          <w:rFonts w:ascii="Arial" w:hAnsi="Arial" w:cs="Arial"/>
          <w:sz w:val="24"/>
          <w:szCs w:val="24"/>
        </w:rPr>
      </w:pPr>
    </w:p>
    <w:p w:rsidR="00662F2F" w:rsidRDefault="00662F2F" w:rsidP="00984464">
      <w:pPr>
        <w:tabs>
          <w:tab w:val="left" w:pos="0"/>
        </w:tabs>
        <w:ind w:right="-46"/>
        <w:rPr>
          <w:rFonts w:ascii="Arial" w:hAnsi="Arial" w:cs="Arial"/>
          <w:sz w:val="24"/>
          <w:szCs w:val="24"/>
        </w:rPr>
      </w:pPr>
    </w:p>
    <w:p w:rsidR="00662F2F" w:rsidRDefault="00662F2F" w:rsidP="00984464">
      <w:pPr>
        <w:tabs>
          <w:tab w:val="left" w:pos="0"/>
        </w:tabs>
        <w:ind w:right="-46"/>
        <w:rPr>
          <w:rFonts w:ascii="Arial" w:hAnsi="Arial" w:cs="Arial"/>
          <w:sz w:val="24"/>
          <w:szCs w:val="24"/>
        </w:rPr>
      </w:pPr>
    </w:p>
    <w:p w:rsidR="00662F2F" w:rsidRDefault="00662F2F" w:rsidP="00984464">
      <w:pPr>
        <w:tabs>
          <w:tab w:val="left" w:pos="0"/>
        </w:tabs>
        <w:ind w:right="-46"/>
        <w:rPr>
          <w:rFonts w:ascii="Arial" w:hAnsi="Arial" w:cs="Arial"/>
          <w:sz w:val="24"/>
          <w:szCs w:val="24"/>
        </w:rPr>
      </w:pPr>
    </w:p>
    <w:p w:rsidR="00662F2F" w:rsidRDefault="00662F2F" w:rsidP="00984464">
      <w:pPr>
        <w:tabs>
          <w:tab w:val="left" w:pos="0"/>
        </w:tabs>
        <w:ind w:right="-46"/>
        <w:rPr>
          <w:rFonts w:ascii="Arial" w:hAnsi="Arial" w:cs="Arial"/>
          <w:sz w:val="24"/>
          <w:szCs w:val="24"/>
        </w:rPr>
      </w:pPr>
    </w:p>
    <w:p w:rsidR="00662F2F" w:rsidRDefault="00662F2F" w:rsidP="00984464">
      <w:pPr>
        <w:tabs>
          <w:tab w:val="left" w:pos="0"/>
        </w:tabs>
        <w:ind w:right="-46"/>
        <w:rPr>
          <w:rFonts w:ascii="Arial" w:hAnsi="Arial" w:cs="Arial"/>
          <w:sz w:val="24"/>
          <w:szCs w:val="24"/>
        </w:rPr>
      </w:pPr>
    </w:p>
    <w:p w:rsidR="00662F2F" w:rsidRDefault="00662F2F" w:rsidP="00984464">
      <w:pPr>
        <w:tabs>
          <w:tab w:val="left" w:pos="0"/>
        </w:tabs>
        <w:ind w:right="-46"/>
        <w:rPr>
          <w:rFonts w:ascii="Arial" w:hAnsi="Arial" w:cs="Arial"/>
          <w:sz w:val="24"/>
          <w:szCs w:val="24"/>
        </w:rPr>
      </w:pPr>
    </w:p>
    <w:p w:rsidR="00662F2F" w:rsidRDefault="00662F2F" w:rsidP="00984464">
      <w:pPr>
        <w:tabs>
          <w:tab w:val="left" w:pos="0"/>
        </w:tabs>
        <w:ind w:right="-46"/>
        <w:rPr>
          <w:rFonts w:ascii="Arial" w:hAnsi="Arial" w:cs="Arial"/>
          <w:sz w:val="24"/>
          <w:szCs w:val="24"/>
        </w:rPr>
      </w:pPr>
    </w:p>
    <w:p w:rsidR="00C335EB" w:rsidRPr="00C335EB" w:rsidRDefault="00C335EB" w:rsidP="00C335EB">
      <w:pPr>
        <w:tabs>
          <w:tab w:val="left" w:pos="0"/>
        </w:tabs>
        <w:ind w:right="-46"/>
        <w:rPr>
          <w:rFonts w:ascii="Arial" w:hAnsi="Arial" w:cs="Arial"/>
          <w:b/>
          <w:color w:val="538135" w:themeColor="accent6" w:themeShade="BF"/>
          <w:sz w:val="28"/>
          <w:szCs w:val="28"/>
        </w:rPr>
      </w:pPr>
      <w:r w:rsidRPr="00C335EB">
        <w:rPr>
          <w:rFonts w:ascii="Arial" w:hAnsi="Arial" w:cs="Arial"/>
          <w:b/>
          <w:color w:val="538135" w:themeColor="accent6" w:themeShade="BF"/>
          <w:sz w:val="28"/>
          <w:szCs w:val="28"/>
        </w:rPr>
        <w:lastRenderedPageBreak/>
        <w:t>Introduction</w:t>
      </w:r>
    </w:p>
    <w:p w:rsidR="00984464" w:rsidRDefault="00984464" w:rsidP="00984464">
      <w:pPr>
        <w:pStyle w:val="NormalWeb"/>
        <w:spacing w:before="0" w:beforeAutospacing="0" w:after="0" w:afterAutospacing="0"/>
        <w:jc w:val="both"/>
        <w:rPr>
          <w:rFonts w:ascii="Verdana" w:hAnsi="Verdana" w:cs="Arial"/>
          <w:sz w:val="20"/>
          <w:szCs w:val="20"/>
        </w:rPr>
      </w:pPr>
      <w:r w:rsidRPr="00DE079C">
        <w:rPr>
          <w:rFonts w:ascii="Verdana" w:hAnsi="Verdana" w:cs="Arial"/>
          <w:sz w:val="20"/>
          <w:szCs w:val="20"/>
        </w:rPr>
        <w:t>The purpose of the Internet Acceptable Usage Policy is to ensure that pupils will benefit from learning opportunities offered by the school’s internet resources, and will be pr</w:t>
      </w:r>
      <w:r>
        <w:rPr>
          <w:rFonts w:ascii="Verdana" w:hAnsi="Verdana" w:cs="Arial"/>
          <w:sz w:val="20"/>
          <w:szCs w:val="20"/>
        </w:rPr>
        <w:t>otected from harmful and illegal</w:t>
      </w:r>
      <w:r w:rsidRPr="00DE079C">
        <w:rPr>
          <w:rFonts w:ascii="Verdana" w:hAnsi="Verdana" w:cs="Arial"/>
          <w:sz w:val="20"/>
          <w:szCs w:val="20"/>
        </w:rPr>
        <w:t xml:space="preserve"> use of the Internet.</w:t>
      </w:r>
    </w:p>
    <w:p w:rsidR="00984464" w:rsidRPr="00DE079C" w:rsidRDefault="00984464" w:rsidP="00984464">
      <w:pPr>
        <w:pStyle w:val="NormalWeb"/>
        <w:spacing w:before="0" w:beforeAutospacing="0" w:after="0" w:afterAutospacing="0"/>
        <w:jc w:val="both"/>
        <w:rPr>
          <w:rFonts w:ascii="Verdana" w:hAnsi="Verdana" w:cs="Arial"/>
          <w:sz w:val="20"/>
          <w:szCs w:val="20"/>
        </w:rPr>
      </w:pPr>
    </w:p>
    <w:p w:rsidR="00984464" w:rsidRPr="00DE079C" w:rsidRDefault="00984464" w:rsidP="00984464">
      <w:pPr>
        <w:pStyle w:val="NormalWeb"/>
        <w:spacing w:before="0" w:beforeAutospacing="0" w:after="0" w:afterAutospacing="0"/>
        <w:jc w:val="both"/>
        <w:rPr>
          <w:rFonts w:ascii="Verdana" w:hAnsi="Verdana" w:cs="Arial"/>
          <w:sz w:val="20"/>
          <w:szCs w:val="20"/>
        </w:rPr>
      </w:pPr>
      <w:r>
        <w:rPr>
          <w:rFonts w:ascii="Verdana" w:hAnsi="Verdana" w:cs="Arial"/>
          <w:sz w:val="20"/>
          <w:szCs w:val="20"/>
        </w:rPr>
        <w:t xml:space="preserve">St. Senan’s N.S. </w:t>
      </w:r>
      <w:r w:rsidRPr="00DE079C">
        <w:rPr>
          <w:rFonts w:ascii="Verdana" w:hAnsi="Verdana" w:cs="Arial"/>
          <w:sz w:val="20"/>
          <w:szCs w:val="20"/>
        </w:rPr>
        <w:t>will employ a number of strategies to maximise learning opportunities and reduce risks associated with the Internet. These strategies are as follows:</w:t>
      </w:r>
    </w:p>
    <w:p w:rsidR="00984464" w:rsidRPr="00DE079C" w:rsidRDefault="00984464" w:rsidP="00984464">
      <w:pPr>
        <w:pStyle w:val="NormalWeb"/>
        <w:spacing w:before="0" w:beforeAutospacing="0" w:after="0" w:afterAutospacing="0"/>
        <w:jc w:val="both"/>
        <w:rPr>
          <w:rFonts w:ascii="Verdana" w:hAnsi="Verdana" w:cs="Arial"/>
          <w:sz w:val="20"/>
          <w:szCs w:val="20"/>
        </w:rPr>
      </w:pPr>
    </w:p>
    <w:p w:rsidR="00984464" w:rsidRPr="00DE079C" w:rsidRDefault="00984464" w:rsidP="00984464">
      <w:pPr>
        <w:pStyle w:val="NormalWeb"/>
        <w:numPr>
          <w:ilvl w:val="0"/>
          <w:numId w:val="11"/>
        </w:numPr>
        <w:spacing w:before="0" w:beforeAutospacing="0" w:after="0" w:afterAutospacing="0"/>
        <w:jc w:val="both"/>
        <w:rPr>
          <w:rFonts w:ascii="Verdana" w:hAnsi="Verdana" w:cs="Arial"/>
          <w:sz w:val="20"/>
          <w:szCs w:val="20"/>
        </w:rPr>
      </w:pPr>
      <w:r w:rsidRPr="00DE079C">
        <w:rPr>
          <w:rFonts w:ascii="Verdana" w:hAnsi="Verdana" w:cs="Arial"/>
          <w:sz w:val="20"/>
          <w:szCs w:val="20"/>
        </w:rPr>
        <w:t>Acceptable Usage Policy</w:t>
      </w:r>
    </w:p>
    <w:p w:rsidR="00984464" w:rsidRPr="00DE079C" w:rsidRDefault="00984464" w:rsidP="00984464">
      <w:pPr>
        <w:pStyle w:val="NormalWeb"/>
        <w:numPr>
          <w:ilvl w:val="0"/>
          <w:numId w:val="11"/>
        </w:numPr>
        <w:spacing w:before="0" w:beforeAutospacing="0" w:after="0" w:afterAutospacing="0"/>
        <w:jc w:val="both"/>
        <w:rPr>
          <w:rFonts w:ascii="Verdana" w:hAnsi="Verdana" w:cs="Arial"/>
          <w:sz w:val="20"/>
          <w:szCs w:val="20"/>
        </w:rPr>
      </w:pPr>
      <w:r w:rsidRPr="00DE079C">
        <w:rPr>
          <w:rFonts w:ascii="Verdana" w:hAnsi="Verdana" w:cs="Arial"/>
          <w:sz w:val="20"/>
          <w:szCs w:val="20"/>
        </w:rPr>
        <w:t>Education</w:t>
      </w:r>
    </w:p>
    <w:p w:rsidR="00984464" w:rsidRPr="00DE079C" w:rsidRDefault="00984464" w:rsidP="00984464">
      <w:pPr>
        <w:pStyle w:val="NormalWeb"/>
        <w:numPr>
          <w:ilvl w:val="0"/>
          <w:numId w:val="11"/>
        </w:numPr>
        <w:spacing w:before="0" w:beforeAutospacing="0" w:after="0" w:afterAutospacing="0"/>
        <w:jc w:val="both"/>
        <w:rPr>
          <w:rFonts w:ascii="Verdana" w:hAnsi="Verdana" w:cs="Arial"/>
          <w:sz w:val="20"/>
          <w:szCs w:val="20"/>
        </w:rPr>
      </w:pPr>
      <w:r w:rsidRPr="00DE079C">
        <w:rPr>
          <w:rFonts w:ascii="Verdana" w:hAnsi="Verdana" w:cs="Arial"/>
          <w:sz w:val="20"/>
          <w:szCs w:val="20"/>
        </w:rPr>
        <w:t xml:space="preserve">Filtering/Monitoring </w:t>
      </w:r>
    </w:p>
    <w:p w:rsidR="00C335EB" w:rsidRDefault="00C335EB" w:rsidP="00984464">
      <w:pPr>
        <w:tabs>
          <w:tab w:val="left" w:pos="0"/>
        </w:tabs>
        <w:ind w:right="-46"/>
        <w:rPr>
          <w:rFonts w:ascii="Arial" w:hAnsi="Arial" w:cs="Arial"/>
          <w:b/>
          <w:sz w:val="24"/>
          <w:szCs w:val="24"/>
        </w:rPr>
      </w:pPr>
    </w:p>
    <w:p w:rsidR="00984464" w:rsidRPr="00984464" w:rsidRDefault="00984464" w:rsidP="00984464">
      <w:pPr>
        <w:jc w:val="both"/>
        <w:rPr>
          <w:rFonts w:ascii="Arial" w:hAnsi="Arial" w:cs="Arial"/>
          <w:b/>
          <w:color w:val="538135" w:themeColor="accent6" w:themeShade="BF"/>
          <w:sz w:val="28"/>
        </w:rPr>
      </w:pPr>
      <w:r w:rsidRPr="00984464">
        <w:rPr>
          <w:rFonts w:ascii="Arial" w:hAnsi="Arial" w:cs="Arial"/>
          <w:b/>
          <w:color w:val="538135" w:themeColor="accent6" w:themeShade="BF"/>
          <w:sz w:val="28"/>
        </w:rPr>
        <w:t>Pupil Access to the Internet</w:t>
      </w:r>
    </w:p>
    <w:p w:rsidR="00984464" w:rsidRPr="00DE079C" w:rsidRDefault="00984464" w:rsidP="00984464">
      <w:pPr>
        <w:jc w:val="both"/>
        <w:rPr>
          <w:rFonts w:cs="Calibri"/>
        </w:rPr>
      </w:pPr>
      <w:r w:rsidRPr="00DE079C">
        <w:rPr>
          <w:rFonts w:cs="Calibri"/>
        </w:rPr>
        <w:t>The school is pleased to offer the internet as an available resource to both pupils and teachers for reference purposes, researching project materials, playing interactive educational games, learning to touch-type and for lesson reinforcement. Access to online resources will enable pupils to explore thousands of libraries, databases, and bulletin boards throughout the world.</w:t>
      </w:r>
    </w:p>
    <w:p w:rsidR="00984464" w:rsidRPr="00DE079C" w:rsidRDefault="00984464" w:rsidP="00984464">
      <w:pPr>
        <w:jc w:val="both"/>
        <w:rPr>
          <w:rFonts w:cs="Calibri"/>
        </w:rPr>
      </w:pPr>
    </w:p>
    <w:p w:rsidR="00984464" w:rsidRDefault="00984464" w:rsidP="00984464">
      <w:pPr>
        <w:jc w:val="both"/>
        <w:rPr>
          <w:rFonts w:cs="Calibri"/>
        </w:rPr>
      </w:pPr>
      <w:r w:rsidRPr="00DE079C">
        <w:rPr>
          <w:rFonts w:cs="Calibri"/>
        </w:rPr>
        <w:t xml:space="preserve">Electronic information research skills are now fundamental to preparation for living and working in this information age. The school will integrate such information as appropriate within the curriculum, and staff will provide guidance and instruction to pupils in the appropriate use of such resources, as outlined in this policy. </w:t>
      </w:r>
    </w:p>
    <w:p w:rsidR="00984464" w:rsidRPr="00DE079C" w:rsidRDefault="00984464" w:rsidP="00984464">
      <w:pPr>
        <w:jc w:val="both"/>
        <w:rPr>
          <w:rFonts w:cs="Calibri"/>
        </w:rPr>
      </w:pPr>
    </w:p>
    <w:p w:rsidR="00984464" w:rsidRPr="00DE079C" w:rsidRDefault="00984464" w:rsidP="00984464">
      <w:pPr>
        <w:numPr>
          <w:ilvl w:val="0"/>
          <w:numId w:val="12"/>
        </w:numPr>
        <w:spacing w:after="0" w:line="240" w:lineRule="auto"/>
        <w:jc w:val="both"/>
        <w:rPr>
          <w:rFonts w:cs="Calibri"/>
        </w:rPr>
      </w:pPr>
      <w:r w:rsidRPr="00DE079C">
        <w:rPr>
          <w:rFonts w:cs="Calibri"/>
        </w:rPr>
        <w:t>Pupils will not be given access to the Inter</w:t>
      </w:r>
      <w:r>
        <w:rPr>
          <w:rFonts w:cs="Calibri"/>
        </w:rPr>
        <w:t>net without teacher supervision</w:t>
      </w:r>
      <w:r w:rsidRPr="00DE079C">
        <w:rPr>
          <w:rFonts w:cs="Calibri"/>
        </w:rPr>
        <w:t xml:space="preserve"> </w:t>
      </w:r>
    </w:p>
    <w:p w:rsidR="00984464" w:rsidRPr="00DE079C" w:rsidRDefault="00984464" w:rsidP="00984464">
      <w:pPr>
        <w:pStyle w:val="NormalWeb"/>
        <w:numPr>
          <w:ilvl w:val="0"/>
          <w:numId w:val="12"/>
        </w:numPr>
        <w:spacing w:before="0" w:beforeAutospacing="0" w:after="0" w:afterAutospacing="0" w:line="276" w:lineRule="auto"/>
        <w:ind w:left="714" w:hanging="357"/>
        <w:jc w:val="both"/>
        <w:rPr>
          <w:rFonts w:ascii="Verdana" w:hAnsi="Verdana" w:cs="Arial"/>
          <w:sz w:val="20"/>
          <w:szCs w:val="20"/>
        </w:rPr>
      </w:pPr>
      <w:r w:rsidRPr="00DE079C">
        <w:rPr>
          <w:rFonts w:ascii="Verdana" w:hAnsi="Verdana" w:cs="Arial"/>
          <w:sz w:val="20"/>
          <w:szCs w:val="20"/>
        </w:rPr>
        <w:t>Internet will be used for educational purposes only</w:t>
      </w:r>
    </w:p>
    <w:p w:rsidR="00984464" w:rsidRPr="00DE079C" w:rsidRDefault="00984464" w:rsidP="00984464">
      <w:pPr>
        <w:pStyle w:val="NormalWeb"/>
        <w:numPr>
          <w:ilvl w:val="0"/>
          <w:numId w:val="12"/>
        </w:numPr>
        <w:spacing w:before="0" w:beforeAutospacing="0" w:after="0" w:afterAutospacing="0" w:line="276" w:lineRule="auto"/>
        <w:jc w:val="both"/>
        <w:rPr>
          <w:rFonts w:ascii="Verdana" w:hAnsi="Verdana" w:cs="Arial"/>
          <w:sz w:val="20"/>
          <w:szCs w:val="20"/>
        </w:rPr>
      </w:pPr>
      <w:r w:rsidRPr="00DE079C">
        <w:rPr>
          <w:rFonts w:ascii="Verdana" w:hAnsi="Verdana" w:cs="Arial"/>
          <w:sz w:val="20"/>
          <w:szCs w:val="20"/>
        </w:rPr>
        <w:t>Pupils will seek permission before entering any Internet site, unless previously approved by a teacher</w:t>
      </w:r>
    </w:p>
    <w:p w:rsidR="00984464" w:rsidRPr="00DE079C" w:rsidRDefault="00984464" w:rsidP="00984464">
      <w:pPr>
        <w:pStyle w:val="NormalWeb"/>
        <w:numPr>
          <w:ilvl w:val="0"/>
          <w:numId w:val="12"/>
        </w:numPr>
        <w:spacing w:before="0" w:beforeAutospacing="0" w:after="0" w:afterAutospacing="0" w:line="276" w:lineRule="auto"/>
        <w:jc w:val="both"/>
        <w:rPr>
          <w:rFonts w:ascii="Verdana" w:hAnsi="Verdana" w:cs="Arial"/>
          <w:sz w:val="20"/>
          <w:szCs w:val="20"/>
        </w:rPr>
      </w:pPr>
      <w:r w:rsidRPr="00DE079C">
        <w:rPr>
          <w:rFonts w:ascii="Verdana" w:hAnsi="Verdana" w:cs="Arial"/>
          <w:sz w:val="20"/>
          <w:szCs w:val="20"/>
        </w:rPr>
        <w:t>Filtering software will be used to minimise the risk of exposure to inappropriate material</w:t>
      </w:r>
    </w:p>
    <w:p w:rsidR="00984464" w:rsidRPr="00DE079C" w:rsidRDefault="00984464" w:rsidP="00984464">
      <w:pPr>
        <w:pStyle w:val="NormalWeb"/>
        <w:numPr>
          <w:ilvl w:val="0"/>
          <w:numId w:val="12"/>
        </w:numPr>
        <w:spacing w:before="0" w:beforeAutospacing="0" w:after="0" w:afterAutospacing="0" w:line="276" w:lineRule="auto"/>
        <w:jc w:val="both"/>
        <w:rPr>
          <w:rFonts w:ascii="Verdana" w:hAnsi="Verdana" w:cs="Arial"/>
          <w:sz w:val="20"/>
          <w:szCs w:val="20"/>
        </w:rPr>
      </w:pPr>
      <w:r w:rsidRPr="00DE079C">
        <w:rPr>
          <w:rFonts w:ascii="Verdana" w:hAnsi="Verdana" w:cs="Arial"/>
          <w:sz w:val="20"/>
          <w:szCs w:val="20"/>
        </w:rPr>
        <w:t>The school will monitor pupils’ internet usage</w:t>
      </w:r>
    </w:p>
    <w:p w:rsidR="00984464" w:rsidRPr="00DE079C" w:rsidRDefault="00984464" w:rsidP="00984464">
      <w:pPr>
        <w:pStyle w:val="NormalWeb"/>
        <w:numPr>
          <w:ilvl w:val="0"/>
          <w:numId w:val="12"/>
        </w:numPr>
        <w:spacing w:before="0" w:beforeAutospacing="0" w:after="0" w:afterAutospacing="0" w:line="276" w:lineRule="auto"/>
        <w:jc w:val="both"/>
        <w:rPr>
          <w:rFonts w:ascii="Verdana" w:hAnsi="Verdana" w:cs="Arial"/>
          <w:sz w:val="20"/>
          <w:szCs w:val="20"/>
        </w:rPr>
      </w:pPr>
      <w:r w:rsidRPr="00DE079C">
        <w:rPr>
          <w:rFonts w:ascii="Verdana" w:hAnsi="Verdana" w:cs="Arial"/>
          <w:sz w:val="20"/>
          <w:szCs w:val="20"/>
        </w:rPr>
        <w:t>Pupils will receive training in the area of internet safety</w:t>
      </w:r>
    </w:p>
    <w:p w:rsidR="00984464" w:rsidRPr="00DE079C" w:rsidRDefault="00984464" w:rsidP="00984464">
      <w:pPr>
        <w:pStyle w:val="NormalWeb"/>
        <w:numPr>
          <w:ilvl w:val="0"/>
          <w:numId w:val="12"/>
        </w:numPr>
        <w:spacing w:before="0" w:beforeAutospacing="0" w:after="0" w:afterAutospacing="0" w:line="276" w:lineRule="auto"/>
        <w:jc w:val="both"/>
        <w:rPr>
          <w:rFonts w:ascii="Verdana" w:hAnsi="Verdana" w:cs="Arial"/>
          <w:sz w:val="20"/>
          <w:szCs w:val="20"/>
        </w:rPr>
      </w:pPr>
      <w:r w:rsidRPr="00DE079C">
        <w:rPr>
          <w:rFonts w:ascii="Verdana" w:hAnsi="Verdana" w:cs="Arial"/>
          <w:sz w:val="20"/>
          <w:szCs w:val="20"/>
        </w:rPr>
        <w:t>Pupils will be taught to evaluate the content of internet sites</w:t>
      </w:r>
    </w:p>
    <w:p w:rsidR="00984464" w:rsidRPr="00DE079C" w:rsidRDefault="00984464" w:rsidP="00984464">
      <w:pPr>
        <w:pStyle w:val="NormalWeb"/>
        <w:numPr>
          <w:ilvl w:val="0"/>
          <w:numId w:val="12"/>
        </w:numPr>
        <w:spacing w:before="0" w:beforeAutospacing="0" w:after="0" w:afterAutospacing="0" w:line="276" w:lineRule="auto"/>
        <w:jc w:val="both"/>
        <w:rPr>
          <w:rFonts w:ascii="Verdana" w:hAnsi="Verdana" w:cs="Arial"/>
          <w:sz w:val="20"/>
          <w:szCs w:val="20"/>
        </w:rPr>
      </w:pPr>
      <w:r w:rsidRPr="00DE079C">
        <w:rPr>
          <w:rFonts w:ascii="Verdana" w:hAnsi="Verdana" w:cs="Arial"/>
          <w:sz w:val="20"/>
          <w:szCs w:val="20"/>
        </w:rPr>
        <w:t>Teachers will be made aware of internet safety issues</w:t>
      </w:r>
    </w:p>
    <w:p w:rsidR="00984464" w:rsidRPr="00DE079C" w:rsidRDefault="00984464" w:rsidP="00984464">
      <w:pPr>
        <w:pStyle w:val="NormalWeb"/>
        <w:numPr>
          <w:ilvl w:val="0"/>
          <w:numId w:val="12"/>
        </w:numPr>
        <w:spacing w:before="0" w:beforeAutospacing="0" w:after="0" w:afterAutospacing="0" w:line="276" w:lineRule="auto"/>
        <w:jc w:val="both"/>
        <w:rPr>
          <w:rFonts w:ascii="Verdana" w:hAnsi="Verdana" w:cs="Arial"/>
          <w:sz w:val="20"/>
          <w:szCs w:val="20"/>
        </w:rPr>
      </w:pPr>
      <w:r w:rsidRPr="00DE079C">
        <w:rPr>
          <w:rFonts w:ascii="Verdana" w:hAnsi="Verdana" w:cs="Arial"/>
          <w:sz w:val="20"/>
          <w:szCs w:val="20"/>
        </w:rPr>
        <w:t>Uploading and downloading of non-approved material is banned</w:t>
      </w:r>
    </w:p>
    <w:p w:rsidR="00984464" w:rsidRPr="00DE079C" w:rsidRDefault="00984464" w:rsidP="00984464">
      <w:pPr>
        <w:pStyle w:val="NormalWeb"/>
        <w:numPr>
          <w:ilvl w:val="0"/>
          <w:numId w:val="12"/>
        </w:numPr>
        <w:spacing w:before="0" w:beforeAutospacing="0" w:after="0" w:afterAutospacing="0" w:line="276" w:lineRule="auto"/>
        <w:jc w:val="both"/>
        <w:rPr>
          <w:rFonts w:ascii="Verdana" w:hAnsi="Verdana" w:cs="Arial"/>
          <w:sz w:val="20"/>
          <w:szCs w:val="20"/>
        </w:rPr>
      </w:pPr>
      <w:r w:rsidRPr="00DE079C">
        <w:rPr>
          <w:rFonts w:ascii="Verdana" w:hAnsi="Verdana" w:cs="Arial"/>
          <w:sz w:val="20"/>
          <w:szCs w:val="20"/>
        </w:rPr>
        <w:t>Virus protection software will be used and updated on a regular basis</w:t>
      </w:r>
    </w:p>
    <w:p w:rsidR="00984464" w:rsidRPr="007537DE" w:rsidRDefault="00984464" w:rsidP="00984464">
      <w:pPr>
        <w:pStyle w:val="NormalWeb"/>
        <w:numPr>
          <w:ilvl w:val="0"/>
          <w:numId w:val="12"/>
        </w:numPr>
        <w:spacing w:before="0" w:beforeAutospacing="0" w:after="0" w:afterAutospacing="0" w:line="276" w:lineRule="auto"/>
        <w:jc w:val="both"/>
        <w:rPr>
          <w:rFonts w:ascii="Verdana" w:hAnsi="Verdana" w:cs="Arial"/>
          <w:sz w:val="20"/>
          <w:szCs w:val="20"/>
        </w:rPr>
      </w:pPr>
      <w:r w:rsidRPr="00DE079C">
        <w:rPr>
          <w:rFonts w:ascii="Verdana" w:hAnsi="Verdana" w:cs="Arial"/>
          <w:sz w:val="20"/>
          <w:szCs w:val="20"/>
        </w:rPr>
        <w:t xml:space="preserve">The use of </w:t>
      </w:r>
      <w:r>
        <w:rPr>
          <w:rFonts w:ascii="Verdana" w:hAnsi="Verdana" w:cs="Arial"/>
          <w:sz w:val="20"/>
          <w:szCs w:val="20"/>
        </w:rPr>
        <w:t>memory sticks</w:t>
      </w:r>
      <w:r w:rsidRPr="00DE079C">
        <w:rPr>
          <w:rFonts w:ascii="Verdana" w:hAnsi="Verdana" w:cs="Arial"/>
          <w:sz w:val="20"/>
          <w:szCs w:val="20"/>
        </w:rPr>
        <w:t xml:space="preserve"> in school requires a teacher’s permission</w:t>
      </w:r>
    </w:p>
    <w:p w:rsidR="00984464" w:rsidRPr="00DE079C" w:rsidRDefault="00984464" w:rsidP="00984464">
      <w:pPr>
        <w:pStyle w:val="NormalWeb"/>
        <w:numPr>
          <w:ilvl w:val="0"/>
          <w:numId w:val="12"/>
        </w:numPr>
        <w:spacing w:before="0" w:beforeAutospacing="0" w:after="0" w:afterAutospacing="0" w:line="276" w:lineRule="auto"/>
        <w:jc w:val="both"/>
        <w:rPr>
          <w:rFonts w:ascii="Verdana" w:hAnsi="Verdana" w:cs="Arial"/>
          <w:sz w:val="20"/>
          <w:szCs w:val="20"/>
        </w:rPr>
      </w:pPr>
      <w:r>
        <w:rPr>
          <w:rFonts w:ascii="Verdana" w:hAnsi="Verdana" w:cs="Arial"/>
          <w:sz w:val="20"/>
          <w:szCs w:val="20"/>
        </w:rPr>
        <w:t>Pupils will observe good ‘</w:t>
      </w:r>
      <w:r w:rsidRPr="00DE079C">
        <w:rPr>
          <w:rFonts w:ascii="Verdana" w:hAnsi="Verdana" w:cs="Arial"/>
          <w:sz w:val="20"/>
          <w:szCs w:val="20"/>
        </w:rPr>
        <w:t>netiquette</w:t>
      </w:r>
      <w:r>
        <w:rPr>
          <w:rFonts w:ascii="Verdana" w:hAnsi="Verdana" w:cs="Arial"/>
          <w:sz w:val="20"/>
          <w:szCs w:val="20"/>
        </w:rPr>
        <w:t>’</w:t>
      </w:r>
      <w:r w:rsidRPr="00DE079C">
        <w:rPr>
          <w:rFonts w:ascii="Verdana" w:hAnsi="Verdana" w:cs="Arial"/>
          <w:sz w:val="20"/>
          <w:szCs w:val="20"/>
        </w:rPr>
        <w:t xml:space="preserve"> (etiquette on the internet) at all times and will not undertake any action that may bring a school into disrepute</w:t>
      </w:r>
    </w:p>
    <w:p w:rsidR="00984464" w:rsidRPr="00DE079C" w:rsidRDefault="00984464" w:rsidP="00984464">
      <w:pPr>
        <w:pStyle w:val="NormalWeb"/>
        <w:numPr>
          <w:ilvl w:val="0"/>
          <w:numId w:val="12"/>
        </w:numPr>
        <w:spacing w:before="0" w:beforeAutospacing="0" w:after="0" w:afterAutospacing="0" w:line="276" w:lineRule="auto"/>
        <w:jc w:val="both"/>
        <w:rPr>
          <w:rFonts w:ascii="Verdana" w:hAnsi="Verdana" w:cs="Arial"/>
          <w:sz w:val="20"/>
          <w:szCs w:val="20"/>
        </w:rPr>
      </w:pPr>
      <w:r w:rsidRPr="00DE079C">
        <w:rPr>
          <w:rFonts w:ascii="Verdana" w:hAnsi="Verdana" w:cs="Arial"/>
          <w:sz w:val="20"/>
          <w:szCs w:val="20"/>
        </w:rPr>
        <w:t>‘YouTube’ (and similar sites) can be accessed only under the supervision and direction of the teacher.</w:t>
      </w:r>
    </w:p>
    <w:p w:rsidR="00984464" w:rsidRDefault="00984464" w:rsidP="00984464">
      <w:pPr>
        <w:tabs>
          <w:tab w:val="left" w:pos="0"/>
        </w:tabs>
        <w:ind w:right="-46"/>
        <w:rPr>
          <w:rFonts w:ascii="Arial" w:hAnsi="Arial" w:cs="Arial"/>
          <w:b/>
          <w:sz w:val="24"/>
          <w:szCs w:val="24"/>
        </w:rPr>
      </w:pPr>
    </w:p>
    <w:p w:rsidR="00662F2F" w:rsidRDefault="00662F2F" w:rsidP="00984464">
      <w:pPr>
        <w:tabs>
          <w:tab w:val="left" w:pos="0"/>
        </w:tabs>
        <w:ind w:right="-46"/>
        <w:rPr>
          <w:rFonts w:ascii="Arial" w:hAnsi="Arial" w:cs="Arial"/>
          <w:b/>
          <w:sz w:val="24"/>
          <w:szCs w:val="24"/>
        </w:rPr>
      </w:pPr>
    </w:p>
    <w:p w:rsidR="00984464" w:rsidRDefault="00984464" w:rsidP="00984464">
      <w:pPr>
        <w:tabs>
          <w:tab w:val="left" w:pos="0"/>
        </w:tabs>
        <w:ind w:right="-46"/>
        <w:rPr>
          <w:rFonts w:ascii="Arial" w:hAnsi="Arial" w:cs="Arial"/>
          <w:b/>
          <w:sz w:val="24"/>
          <w:szCs w:val="24"/>
        </w:rPr>
      </w:pPr>
    </w:p>
    <w:p w:rsidR="00984464" w:rsidRPr="00984464" w:rsidRDefault="00984464" w:rsidP="00984464">
      <w:pPr>
        <w:pStyle w:val="NormalWeb"/>
        <w:spacing w:before="0" w:beforeAutospacing="0" w:after="0" w:afterAutospacing="0"/>
        <w:jc w:val="both"/>
        <w:rPr>
          <w:rFonts w:ascii="Arial" w:hAnsi="Arial" w:cs="Arial"/>
          <w:b/>
          <w:color w:val="538135" w:themeColor="accent6" w:themeShade="BF"/>
          <w:sz w:val="28"/>
          <w:szCs w:val="20"/>
        </w:rPr>
      </w:pPr>
      <w:r w:rsidRPr="00984464">
        <w:rPr>
          <w:rFonts w:ascii="Arial" w:hAnsi="Arial" w:cs="Arial"/>
          <w:b/>
          <w:color w:val="538135" w:themeColor="accent6" w:themeShade="BF"/>
          <w:sz w:val="28"/>
          <w:szCs w:val="20"/>
        </w:rPr>
        <w:lastRenderedPageBreak/>
        <w:t xml:space="preserve">School Website </w:t>
      </w:r>
    </w:p>
    <w:p w:rsidR="00984464" w:rsidRPr="00DE079C" w:rsidRDefault="00984464" w:rsidP="00984464">
      <w:pPr>
        <w:jc w:val="both"/>
        <w:rPr>
          <w:rFonts w:cs="Calibri"/>
        </w:rPr>
      </w:pPr>
    </w:p>
    <w:p w:rsidR="00984464" w:rsidRPr="00DE079C" w:rsidRDefault="00984464" w:rsidP="00984464">
      <w:pPr>
        <w:pStyle w:val="NormalWeb"/>
        <w:numPr>
          <w:ilvl w:val="0"/>
          <w:numId w:val="13"/>
        </w:numPr>
        <w:spacing w:before="0" w:beforeAutospacing="0" w:after="0" w:afterAutospacing="0" w:line="276" w:lineRule="auto"/>
        <w:jc w:val="both"/>
        <w:rPr>
          <w:rFonts w:ascii="Verdana" w:hAnsi="Verdana" w:cs="Arial"/>
          <w:sz w:val="20"/>
          <w:szCs w:val="20"/>
        </w:rPr>
      </w:pPr>
      <w:r w:rsidRPr="00DE079C">
        <w:rPr>
          <w:rFonts w:ascii="Verdana" w:hAnsi="Verdana" w:cs="Arial"/>
          <w:sz w:val="20"/>
          <w:szCs w:val="20"/>
        </w:rPr>
        <w:t>Personal pupil information, home addresses and contact details will not be published on the school website</w:t>
      </w:r>
    </w:p>
    <w:p w:rsidR="00984464" w:rsidRPr="00DE079C" w:rsidRDefault="00984464" w:rsidP="00984464">
      <w:pPr>
        <w:pStyle w:val="NormalWeb"/>
        <w:numPr>
          <w:ilvl w:val="0"/>
          <w:numId w:val="13"/>
        </w:numPr>
        <w:spacing w:before="0" w:beforeAutospacing="0" w:after="0" w:afterAutospacing="0" w:line="276" w:lineRule="auto"/>
        <w:jc w:val="both"/>
        <w:rPr>
          <w:rFonts w:ascii="Verdana" w:hAnsi="Verdana" w:cs="Arial"/>
          <w:sz w:val="20"/>
          <w:szCs w:val="20"/>
        </w:rPr>
      </w:pPr>
      <w:r w:rsidRPr="00DE079C">
        <w:rPr>
          <w:rFonts w:ascii="Verdana" w:hAnsi="Verdana" w:cs="Arial"/>
          <w:sz w:val="20"/>
          <w:szCs w:val="20"/>
        </w:rPr>
        <w:t>Class lists will not be published</w:t>
      </w:r>
    </w:p>
    <w:p w:rsidR="00984464" w:rsidRPr="00DE079C" w:rsidRDefault="00984464" w:rsidP="00984464">
      <w:pPr>
        <w:pStyle w:val="NormalWeb"/>
        <w:numPr>
          <w:ilvl w:val="0"/>
          <w:numId w:val="13"/>
        </w:numPr>
        <w:spacing w:before="0" w:beforeAutospacing="0" w:after="0" w:afterAutospacing="0" w:line="276" w:lineRule="auto"/>
        <w:jc w:val="both"/>
        <w:rPr>
          <w:rFonts w:ascii="Verdana" w:hAnsi="Verdana" w:cs="Arial"/>
          <w:sz w:val="20"/>
          <w:szCs w:val="20"/>
        </w:rPr>
      </w:pPr>
      <w:r w:rsidRPr="00DE079C">
        <w:rPr>
          <w:rFonts w:ascii="Verdana" w:hAnsi="Verdana" w:cs="Arial"/>
          <w:sz w:val="20"/>
          <w:szCs w:val="20"/>
        </w:rPr>
        <w:t>Pupils’ full names will not be published beside their photograph</w:t>
      </w:r>
    </w:p>
    <w:p w:rsidR="00984464" w:rsidRPr="00DE079C" w:rsidRDefault="00984464" w:rsidP="00984464">
      <w:pPr>
        <w:pStyle w:val="NormalWeb"/>
        <w:numPr>
          <w:ilvl w:val="0"/>
          <w:numId w:val="13"/>
        </w:numPr>
        <w:spacing w:before="0" w:beforeAutospacing="0" w:after="0" w:afterAutospacing="0" w:line="276" w:lineRule="auto"/>
        <w:jc w:val="both"/>
        <w:rPr>
          <w:rFonts w:ascii="Verdana" w:hAnsi="Verdana" w:cs="Arial"/>
          <w:sz w:val="20"/>
          <w:szCs w:val="20"/>
        </w:rPr>
      </w:pPr>
      <w:r w:rsidRPr="00DE079C">
        <w:rPr>
          <w:rFonts w:ascii="Verdana" w:hAnsi="Verdana" w:cs="Arial"/>
          <w:sz w:val="20"/>
          <w:szCs w:val="20"/>
        </w:rPr>
        <w:t>Digital photographs, video clips and audio clips will focus on groups and group activities rather than on individual pupils when possible</w:t>
      </w:r>
    </w:p>
    <w:p w:rsidR="00984464" w:rsidRPr="00DE079C" w:rsidRDefault="00984464" w:rsidP="00984464">
      <w:pPr>
        <w:pStyle w:val="NormalWeb"/>
        <w:numPr>
          <w:ilvl w:val="0"/>
          <w:numId w:val="13"/>
        </w:numPr>
        <w:spacing w:before="0" w:beforeAutospacing="0" w:after="0" w:afterAutospacing="0" w:line="276" w:lineRule="auto"/>
        <w:jc w:val="both"/>
        <w:rPr>
          <w:rFonts w:ascii="Verdana" w:hAnsi="Verdana" w:cs="Arial"/>
          <w:sz w:val="20"/>
          <w:szCs w:val="20"/>
        </w:rPr>
      </w:pPr>
      <w:r w:rsidRPr="00DE079C">
        <w:rPr>
          <w:rFonts w:ascii="Verdana" w:hAnsi="Verdana" w:cs="Arial"/>
          <w:sz w:val="20"/>
          <w:szCs w:val="20"/>
        </w:rPr>
        <w:t>Pupils will be given an opportunity to publish projects, artwork or school work on the school website</w:t>
      </w:r>
    </w:p>
    <w:p w:rsidR="00984464" w:rsidRPr="00DE079C" w:rsidRDefault="00984464" w:rsidP="00984464">
      <w:pPr>
        <w:pStyle w:val="NormalWeb"/>
        <w:numPr>
          <w:ilvl w:val="0"/>
          <w:numId w:val="13"/>
        </w:numPr>
        <w:spacing w:before="0" w:beforeAutospacing="0" w:after="0" w:afterAutospacing="0" w:line="276" w:lineRule="auto"/>
        <w:jc w:val="both"/>
        <w:rPr>
          <w:rFonts w:ascii="Verdana" w:hAnsi="Verdana" w:cs="Arial"/>
          <w:sz w:val="20"/>
          <w:szCs w:val="20"/>
        </w:rPr>
      </w:pPr>
      <w:r w:rsidRPr="00DE079C">
        <w:rPr>
          <w:rFonts w:ascii="Verdana" w:hAnsi="Verdana" w:cs="Arial"/>
          <w:sz w:val="20"/>
          <w:szCs w:val="20"/>
        </w:rPr>
        <w:t>Teachers will select work to be published and decide on the appropriateness of such</w:t>
      </w:r>
    </w:p>
    <w:p w:rsidR="00984464" w:rsidRPr="00DE079C" w:rsidRDefault="00984464" w:rsidP="00984464">
      <w:pPr>
        <w:pStyle w:val="NormalWeb"/>
        <w:numPr>
          <w:ilvl w:val="0"/>
          <w:numId w:val="13"/>
        </w:numPr>
        <w:spacing w:before="0" w:beforeAutospacing="0" w:after="0" w:afterAutospacing="0" w:line="276" w:lineRule="auto"/>
        <w:jc w:val="both"/>
        <w:rPr>
          <w:rFonts w:ascii="Verdana" w:hAnsi="Verdana" w:cs="Arial"/>
          <w:sz w:val="20"/>
          <w:szCs w:val="20"/>
        </w:rPr>
      </w:pPr>
      <w:r w:rsidRPr="00DE079C">
        <w:rPr>
          <w:rFonts w:ascii="Verdana" w:hAnsi="Verdana" w:cs="Arial"/>
          <w:sz w:val="20"/>
          <w:szCs w:val="20"/>
        </w:rPr>
        <w:t>Permission to publish a student’s w</w:t>
      </w:r>
      <w:r>
        <w:rPr>
          <w:rFonts w:ascii="Verdana" w:hAnsi="Verdana" w:cs="Arial"/>
          <w:sz w:val="20"/>
          <w:szCs w:val="20"/>
        </w:rPr>
        <w:t>ork will be sought from pupils/</w:t>
      </w:r>
      <w:r w:rsidRPr="00DE079C">
        <w:rPr>
          <w:rFonts w:ascii="Verdana" w:hAnsi="Verdana" w:cs="Arial"/>
          <w:sz w:val="20"/>
          <w:szCs w:val="20"/>
        </w:rPr>
        <w:t>parents/ guardians. This permissio</w:t>
      </w:r>
      <w:r>
        <w:rPr>
          <w:rFonts w:ascii="Verdana" w:hAnsi="Verdana" w:cs="Arial"/>
          <w:sz w:val="20"/>
          <w:szCs w:val="20"/>
        </w:rPr>
        <w:t>n may be withdrawn at any time</w:t>
      </w:r>
    </w:p>
    <w:p w:rsidR="00984464" w:rsidRPr="007537DE" w:rsidRDefault="00984464" w:rsidP="00984464">
      <w:pPr>
        <w:pStyle w:val="NormalWeb"/>
        <w:numPr>
          <w:ilvl w:val="0"/>
          <w:numId w:val="13"/>
        </w:numPr>
        <w:spacing w:before="0" w:beforeAutospacing="0" w:after="0" w:afterAutospacing="0" w:line="276" w:lineRule="auto"/>
        <w:jc w:val="both"/>
        <w:rPr>
          <w:rFonts w:ascii="Verdana" w:hAnsi="Verdana" w:cs="Arial"/>
          <w:sz w:val="20"/>
          <w:szCs w:val="20"/>
        </w:rPr>
      </w:pPr>
      <w:r w:rsidRPr="00DE079C">
        <w:rPr>
          <w:rFonts w:ascii="Verdana" w:hAnsi="Verdana" w:cs="Arial"/>
          <w:sz w:val="20"/>
          <w:szCs w:val="20"/>
        </w:rPr>
        <w:t>Pupils will continue to own the copyright on any work published.</w:t>
      </w:r>
    </w:p>
    <w:p w:rsidR="00984464" w:rsidRPr="00DE079C" w:rsidRDefault="00984464" w:rsidP="00984464">
      <w:pPr>
        <w:pStyle w:val="NormalWeb"/>
        <w:spacing w:before="0" w:beforeAutospacing="0" w:after="0" w:afterAutospacing="0"/>
        <w:jc w:val="both"/>
        <w:rPr>
          <w:rFonts w:ascii="Verdana" w:hAnsi="Verdana" w:cs="Arial"/>
          <w:b/>
          <w:bCs/>
          <w:sz w:val="20"/>
          <w:szCs w:val="20"/>
        </w:rPr>
      </w:pPr>
    </w:p>
    <w:p w:rsidR="00984464" w:rsidRPr="00984464" w:rsidRDefault="00984464" w:rsidP="00984464">
      <w:pPr>
        <w:pStyle w:val="NormalWeb"/>
        <w:spacing w:before="0" w:beforeAutospacing="0" w:after="0" w:afterAutospacing="0"/>
        <w:jc w:val="both"/>
        <w:rPr>
          <w:rFonts w:ascii="Arial" w:hAnsi="Arial" w:cs="Arial"/>
          <w:b/>
          <w:bCs/>
          <w:color w:val="538135" w:themeColor="accent6" w:themeShade="BF"/>
          <w:sz w:val="28"/>
          <w:szCs w:val="20"/>
        </w:rPr>
      </w:pPr>
      <w:r w:rsidRPr="00984464">
        <w:rPr>
          <w:rFonts w:ascii="Arial" w:hAnsi="Arial" w:cs="Arial"/>
          <w:b/>
          <w:bCs/>
          <w:color w:val="538135" w:themeColor="accent6" w:themeShade="BF"/>
          <w:sz w:val="28"/>
          <w:szCs w:val="20"/>
        </w:rPr>
        <w:t xml:space="preserve">Education and Internet Awareness  </w:t>
      </w:r>
    </w:p>
    <w:p w:rsidR="00984464" w:rsidRPr="00DE079C" w:rsidRDefault="00984464" w:rsidP="00984464">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 xml:space="preserve">St. Senan’s N.S. </w:t>
      </w:r>
      <w:r w:rsidRPr="00DE079C">
        <w:rPr>
          <w:rFonts w:ascii="Verdana" w:hAnsi="Verdana" w:cs="Arial"/>
          <w:bCs/>
          <w:sz w:val="20"/>
          <w:szCs w:val="20"/>
        </w:rPr>
        <w:t xml:space="preserve">will undertake an education programme to educate children on the safe, responsible use of the Internet. </w:t>
      </w:r>
      <w:r w:rsidRPr="00DE079C">
        <w:rPr>
          <w:rFonts w:ascii="Verdana" w:hAnsi="Verdana" w:cs="Arial"/>
          <w:sz w:val="20"/>
          <w:szCs w:val="20"/>
        </w:rPr>
        <w:t>21</w:t>
      </w:r>
      <w:r w:rsidRPr="00DE079C">
        <w:rPr>
          <w:rFonts w:ascii="Verdana" w:hAnsi="Verdana" w:cs="Arial"/>
          <w:sz w:val="20"/>
          <w:szCs w:val="20"/>
          <w:vertAlign w:val="superscript"/>
        </w:rPr>
        <w:t>st</w:t>
      </w:r>
      <w:r w:rsidRPr="00DE079C">
        <w:rPr>
          <w:rFonts w:ascii="Verdana" w:hAnsi="Verdana" w:cs="Arial"/>
          <w:sz w:val="20"/>
          <w:szCs w:val="20"/>
        </w:rPr>
        <w:t xml:space="preserve"> century life presents dangers including violence, racism and exploitation from which children and young people need to be protected. At the same time</w:t>
      </w:r>
      <w:r>
        <w:rPr>
          <w:rFonts w:ascii="Verdana" w:hAnsi="Verdana" w:cs="Arial"/>
          <w:sz w:val="20"/>
          <w:szCs w:val="20"/>
        </w:rPr>
        <w:t>,</w:t>
      </w:r>
      <w:r w:rsidRPr="00DE079C">
        <w:rPr>
          <w:rFonts w:ascii="Verdana" w:hAnsi="Verdana" w:cs="Arial"/>
          <w:sz w:val="20"/>
          <w:szCs w:val="20"/>
        </w:rPr>
        <w:t xml:space="preserve"> they need to learn to recognise and avoid these risks – to become internet wise. </w:t>
      </w:r>
    </w:p>
    <w:p w:rsidR="00984464" w:rsidRPr="00DE079C" w:rsidRDefault="00984464" w:rsidP="00984464">
      <w:pPr>
        <w:pStyle w:val="NormalWeb"/>
        <w:spacing w:before="0" w:beforeAutospacing="0" w:after="0" w:afterAutospacing="0"/>
        <w:jc w:val="both"/>
        <w:rPr>
          <w:rFonts w:ascii="Verdana" w:hAnsi="Verdana" w:cs="Arial"/>
          <w:b/>
          <w:bCs/>
          <w:sz w:val="20"/>
          <w:szCs w:val="20"/>
        </w:rPr>
      </w:pPr>
    </w:p>
    <w:p w:rsidR="00984464" w:rsidRDefault="00984464" w:rsidP="00984464">
      <w:pPr>
        <w:pStyle w:val="NormalWeb"/>
        <w:spacing w:before="0" w:beforeAutospacing="0" w:after="0" w:afterAutospacing="0"/>
        <w:jc w:val="both"/>
        <w:rPr>
          <w:rFonts w:ascii="Verdana" w:hAnsi="Verdana" w:cs="Arial"/>
          <w:bCs/>
          <w:sz w:val="20"/>
          <w:szCs w:val="20"/>
        </w:rPr>
      </w:pPr>
      <w:r w:rsidRPr="00DE079C">
        <w:rPr>
          <w:rFonts w:ascii="Verdana" w:hAnsi="Verdana" w:cs="Arial"/>
          <w:bCs/>
          <w:sz w:val="20"/>
          <w:szCs w:val="20"/>
        </w:rPr>
        <w:t>Resources that may be used to implement this programme include:</w:t>
      </w:r>
    </w:p>
    <w:p w:rsidR="00984464" w:rsidRPr="00DE079C" w:rsidRDefault="00984464" w:rsidP="00984464">
      <w:pPr>
        <w:pStyle w:val="NormalWeb"/>
        <w:spacing w:before="0" w:beforeAutospacing="0" w:after="0" w:afterAutospacing="0"/>
        <w:jc w:val="both"/>
        <w:rPr>
          <w:rFonts w:ascii="Verdana" w:hAnsi="Verdana" w:cs="Arial"/>
          <w:bCs/>
          <w:sz w:val="20"/>
          <w:szCs w:val="20"/>
        </w:rPr>
      </w:pPr>
    </w:p>
    <w:p w:rsidR="00984464" w:rsidRPr="00DE079C" w:rsidRDefault="00984464" w:rsidP="00984464">
      <w:pPr>
        <w:pStyle w:val="NormalWeb"/>
        <w:numPr>
          <w:ilvl w:val="0"/>
          <w:numId w:val="14"/>
        </w:numPr>
        <w:spacing w:before="0" w:beforeAutospacing="0" w:after="0" w:afterAutospacing="0"/>
        <w:jc w:val="both"/>
        <w:rPr>
          <w:rFonts w:ascii="Verdana" w:hAnsi="Verdana" w:cs="Arial"/>
          <w:sz w:val="20"/>
          <w:szCs w:val="20"/>
        </w:rPr>
      </w:pPr>
      <w:r w:rsidRPr="00DE079C">
        <w:rPr>
          <w:rFonts w:ascii="Verdana" w:hAnsi="Verdana" w:cs="Arial"/>
          <w:sz w:val="20"/>
          <w:szCs w:val="20"/>
        </w:rPr>
        <w:t>NCTE Internet Safety Awareness Video</w:t>
      </w:r>
    </w:p>
    <w:p w:rsidR="00984464" w:rsidRPr="00DE079C" w:rsidRDefault="00984464" w:rsidP="00984464">
      <w:pPr>
        <w:pStyle w:val="NormalWeb"/>
        <w:numPr>
          <w:ilvl w:val="0"/>
          <w:numId w:val="14"/>
        </w:numPr>
        <w:spacing w:before="0" w:beforeAutospacing="0" w:after="0" w:afterAutospacing="0"/>
        <w:jc w:val="both"/>
        <w:rPr>
          <w:rFonts w:ascii="Verdana" w:hAnsi="Verdana" w:cs="Arial"/>
          <w:sz w:val="20"/>
          <w:szCs w:val="20"/>
        </w:rPr>
      </w:pPr>
      <w:r w:rsidRPr="00DE079C">
        <w:rPr>
          <w:rFonts w:ascii="Verdana" w:hAnsi="Verdana" w:cs="Arial"/>
          <w:sz w:val="20"/>
          <w:szCs w:val="20"/>
        </w:rPr>
        <w:t xml:space="preserve">Use of the ‘Kids’ section on the </w:t>
      </w:r>
      <w:hyperlink r:id="rId9" w:history="1">
        <w:r w:rsidRPr="00DE079C">
          <w:rPr>
            <w:rStyle w:val="Hyperlink"/>
            <w:rFonts w:ascii="Verdana" w:hAnsi="Verdana" w:cs="Arial"/>
            <w:sz w:val="20"/>
            <w:szCs w:val="20"/>
          </w:rPr>
          <w:t>www.webwise.ie</w:t>
        </w:r>
      </w:hyperlink>
      <w:r w:rsidRPr="00DE079C">
        <w:rPr>
          <w:rFonts w:ascii="Verdana" w:hAnsi="Verdana" w:cs="Arial"/>
          <w:sz w:val="20"/>
          <w:szCs w:val="20"/>
        </w:rPr>
        <w:t xml:space="preserve"> website</w:t>
      </w:r>
    </w:p>
    <w:p w:rsidR="00984464" w:rsidRPr="009977D2" w:rsidRDefault="00984464" w:rsidP="00984464">
      <w:pPr>
        <w:pStyle w:val="NormalWeb"/>
        <w:numPr>
          <w:ilvl w:val="0"/>
          <w:numId w:val="14"/>
        </w:numPr>
        <w:spacing w:before="0" w:beforeAutospacing="0" w:after="0" w:afterAutospacing="0"/>
        <w:jc w:val="both"/>
        <w:rPr>
          <w:rFonts w:ascii="Verdana" w:hAnsi="Verdana" w:cs="Arial"/>
          <w:sz w:val="20"/>
          <w:szCs w:val="20"/>
        </w:rPr>
      </w:pPr>
      <w:r w:rsidRPr="00DE079C">
        <w:rPr>
          <w:rFonts w:ascii="Verdana" w:hAnsi="Verdana" w:cs="Arial"/>
          <w:sz w:val="20"/>
          <w:szCs w:val="20"/>
        </w:rPr>
        <w:t>SAFT Internet Safety Awareness Education Programme and exemplars</w:t>
      </w:r>
    </w:p>
    <w:p w:rsidR="00984464" w:rsidRDefault="00984464" w:rsidP="00984464">
      <w:pPr>
        <w:jc w:val="both"/>
        <w:rPr>
          <w:rFonts w:cs="Calibri"/>
          <w:b/>
        </w:rPr>
      </w:pPr>
    </w:p>
    <w:p w:rsidR="00984464" w:rsidRPr="00984464" w:rsidRDefault="00984464" w:rsidP="00984464">
      <w:pPr>
        <w:jc w:val="both"/>
        <w:rPr>
          <w:rFonts w:ascii="Arial" w:hAnsi="Arial" w:cs="Arial"/>
          <w:b/>
          <w:color w:val="538135" w:themeColor="accent6" w:themeShade="BF"/>
          <w:sz w:val="28"/>
        </w:rPr>
      </w:pPr>
      <w:r w:rsidRPr="00984464">
        <w:rPr>
          <w:rFonts w:ascii="Arial" w:hAnsi="Arial" w:cs="Arial"/>
          <w:b/>
          <w:color w:val="538135" w:themeColor="accent6" w:themeShade="BF"/>
          <w:sz w:val="28"/>
        </w:rPr>
        <w:t>Filtering</w:t>
      </w:r>
    </w:p>
    <w:p w:rsidR="00984464" w:rsidRPr="00DE079C" w:rsidRDefault="00984464" w:rsidP="00984464">
      <w:pPr>
        <w:jc w:val="both"/>
        <w:rPr>
          <w:rFonts w:cs="Arial"/>
        </w:rPr>
      </w:pPr>
      <w:r w:rsidRPr="00DE079C">
        <w:rPr>
          <w:rFonts w:cs="Calibri"/>
        </w:rPr>
        <w:t xml:space="preserve">The school will use the Internet provided and filtered by the NCTE (National Centre for Technology). </w:t>
      </w:r>
      <w:r w:rsidRPr="00DE079C">
        <w:rPr>
          <w:rFonts w:cs="Arial"/>
        </w:rPr>
        <w:t>‘Filtering’ is a term used to describe a way of limiting the content of web pages, emails, chat rooms and other electronic dat</w:t>
      </w:r>
      <w:r>
        <w:rPr>
          <w:rFonts w:cs="Arial"/>
        </w:rPr>
        <w:t>a to which users may be exposed</w:t>
      </w:r>
      <w:r w:rsidRPr="00DE079C">
        <w:rPr>
          <w:rFonts w:cs="Calibri"/>
        </w:rPr>
        <w:t>.</w:t>
      </w:r>
      <w:r w:rsidRPr="00DE079C">
        <w:rPr>
          <w:rFonts w:cs="Arial"/>
        </w:rPr>
        <w:t xml:space="preserve"> No filter is 100% accurate. The most effective filtering tool is adult vigilance. </w:t>
      </w:r>
      <w:r w:rsidRPr="00DE079C">
        <w:rPr>
          <w:rFonts w:cs="Calibri"/>
        </w:rPr>
        <w:t xml:space="preserve">At </w:t>
      </w:r>
      <w:r>
        <w:rPr>
          <w:rFonts w:cs="Calibri"/>
        </w:rPr>
        <w:t>St. Senan’s</w:t>
      </w:r>
      <w:r w:rsidRPr="00DE079C">
        <w:rPr>
          <w:rFonts w:cs="Calibri"/>
        </w:rPr>
        <w:t xml:space="preserve"> we believe that the advantages to pupils having access to information resources and increased opportunities for collaboration far exceed the risk of disadvantages.</w:t>
      </w:r>
    </w:p>
    <w:p w:rsidR="00984464" w:rsidRPr="00DE079C" w:rsidRDefault="00984464" w:rsidP="00984464">
      <w:pPr>
        <w:jc w:val="both"/>
        <w:rPr>
          <w:rFonts w:cs="Calibri"/>
          <w:b/>
        </w:rPr>
      </w:pPr>
    </w:p>
    <w:p w:rsidR="00984464" w:rsidRPr="00984464" w:rsidRDefault="00984464" w:rsidP="00984464">
      <w:pPr>
        <w:jc w:val="both"/>
        <w:rPr>
          <w:rFonts w:ascii="Arial" w:hAnsi="Arial" w:cs="Arial"/>
          <w:b/>
          <w:color w:val="538135" w:themeColor="accent6" w:themeShade="BF"/>
          <w:sz w:val="28"/>
        </w:rPr>
      </w:pPr>
      <w:r w:rsidRPr="00984464">
        <w:rPr>
          <w:rFonts w:ascii="Arial" w:hAnsi="Arial" w:cs="Arial"/>
          <w:b/>
          <w:color w:val="538135" w:themeColor="accent6" w:themeShade="BF"/>
          <w:sz w:val="28"/>
        </w:rPr>
        <w:t>Laptops</w:t>
      </w:r>
    </w:p>
    <w:p w:rsidR="00984464" w:rsidRPr="00DE079C" w:rsidRDefault="00984464" w:rsidP="00984464">
      <w:pPr>
        <w:jc w:val="both"/>
        <w:rPr>
          <w:rFonts w:cs="Calibri"/>
        </w:rPr>
      </w:pPr>
      <w:r w:rsidRPr="00DE079C">
        <w:rPr>
          <w:rFonts w:cs="Calibri"/>
        </w:rPr>
        <w:t xml:space="preserve">Every site that is accessed within the school network or by a school machine is monitored.  Each laptop has a number and the children of each class will be designated a specific laptop. Teachers check computer logs of all information accessed by pupils.  An audit of internet usage may be run at any time. </w:t>
      </w:r>
    </w:p>
    <w:p w:rsidR="00984464" w:rsidRPr="00DE079C" w:rsidRDefault="00984464" w:rsidP="00984464">
      <w:pPr>
        <w:jc w:val="both"/>
        <w:rPr>
          <w:rFonts w:cs="Calibri"/>
        </w:rPr>
      </w:pPr>
    </w:p>
    <w:p w:rsidR="00984464" w:rsidRPr="00DE079C" w:rsidRDefault="00984464" w:rsidP="00984464">
      <w:pPr>
        <w:jc w:val="both"/>
        <w:rPr>
          <w:rFonts w:cs="Calibri"/>
        </w:rPr>
      </w:pPr>
      <w:r w:rsidRPr="00DE079C">
        <w:rPr>
          <w:rFonts w:cs="Calibri"/>
        </w:rPr>
        <w:t xml:space="preserve">Use of laptops that travel between home and school are subject to all stipulations, procedures and sanctions outlined in this policy 24 hours a day, 365 days a year. Parents of children who have been sanctioned laptops are instructed to be vigilant in </w:t>
      </w:r>
      <w:r w:rsidRPr="00DE079C">
        <w:rPr>
          <w:rFonts w:cs="Calibri"/>
        </w:rPr>
        <w:lastRenderedPageBreak/>
        <w:t>monitoring their use in the home, as per procedures for school. Parents of all children are advised to keep laptops in a common area (i.e. kitchen or living room) with the screen visible to others while a child may be on the internet. The use of laptops by children in their bedrooms is not recommended.</w:t>
      </w:r>
    </w:p>
    <w:p w:rsidR="00984464" w:rsidRPr="00DE079C" w:rsidRDefault="00984464" w:rsidP="00984464">
      <w:pPr>
        <w:pStyle w:val="NormalWeb"/>
        <w:spacing w:before="0" w:beforeAutospacing="0" w:after="0" w:afterAutospacing="0"/>
        <w:jc w:val="both"/>
        <w:rPr>
          <w:rFonts w:ascii="Verdana" w:hAnsi="Verdana" w:cs="Arial"/>
          <w:b/>
          <w:sz w:val="20"/>
          <w:szCs w:val="20"/>
        </w:rPr>
      </w:pPr>
    </w:p>
    <w:p w:rsidR="00984464" w:rsidRDefault="00984464" w:rsidP="00984464">
      <w:pPr>
        <w:pStyle w:val="NormalWeb"/>
        <w:spacing w:before="0" w:beforeAutospacing="0" w:after="0" w:afterAutospacing="0"/>
        <w:jc w:val="both"/>
        <w:rPr>
          <w:rFonts w:ascii="Arial" w:hAnsi="Arial" w:cs="Arial"/>
          <w:b/>
          <w:color w:val="538135" w:themeColor="accent6" w:themeShade="BF"/>
          <w:sz w:val="28"/>
          <w:szCs w:val="20"/>
        </w:rPr>
      </w:pPr>
      <w:r w:rsidRPr="00984464">
        <w:rPr>
          <w:rFonts w:ascii="Arial" w:hAnsi="Arial" w:cs="Arial"/>
          <w:b/>
          <w:color w:val="538135" w:themeColor="accent6" w:themeShade="BF"/>
          <w:sz w:val="28"/>
          <w:szCs w:val="20"/>
        </w:rPr>
        <w:t>Sanctions</w:t>
      </w:r>
    </w:p>
    <w:p w:rsidR="00984464" w:rsidRPr="00984464" w:rsidRDefault="00984464" w:rsidP="00984464">
      <w:pPr>
        <w:pStyle w:val="NormalWeb"/>
        <w:spacing w:before="0" w:beforeAutospacing="0" w:after="0" w:afterAutospacing="0"/>
        <w:jc w:val="both"/>
        <w:rPr>
          <w:rFonts w:ascii="Arial" w:hAnsi="Arial" w:cs="Arial"/>
          <w:b/>
          <w:sz w:val="20"/>
          <w:szCs w:val="20"/>
        </w:rPr>
      </w:pPr>
    </w:p>
    <w:p w:rsidR="00984464" w:rsidRPr="00DE079C" w:rsidRDefault="00984464" w:rsidP="00984464">
      <w:pPr>
        <w:pStyle w:val="NormalWeb"/>
        <w:spacing w:before="0" w:beforeAutospacing="0" w:after="0" w:afterAutospacing="0"/>
        <w:jc w:val="both"/>
        <w:rPr>
          <w:rFonts w:ascii="Verdana" w:hAnsi="Verdana" w:cs="Arial"/>
          <w:sz w:val="20"/>
          <w:szCs w:val="20"/>
        </w:rPr>
      </w:pPr>
      <w:r w:rsidRPr="00DE079C">
        <w:rPr>
          <w:rFonts w:ascii="Verdana" w:hAnsi="Verdana" w:cs="Arial"/>
          <w:sz w:val="20"/>
          <w:szCs w:val="20"/>
        </w:rPr>
        <w:t xml:space="preserve">If a pupil deliberately misuses the internet or email, is </w:t>
      </w:r>
      <w:r w:rsidRPr="00DE079C">
        <w:rPr>
          <w:rFonts w:ascii="Verdana" w:hAnsi="Verdana" w:cs="Calibri"/>
          <w:sz w:val="20"/>
          <w:szCs w:val="20"/>
        </w:rPr>
        <w:t xml:space="preserve">found running searches on inappropriate topics or attempting to access inappropriate/unsuitable websites, </w:t>
      </w:r>
      <w:r w:rsidRPr="00DE079C">
        <w:rPr>
          <w:rFonts w:ascii="Verdana" w:hAnsi="Verdana" w:cs="Arial"/>
          <w:sz w:val="20"/>
          <w:szCs w:val="20"/>
        </w:rPr>
        <w:t xml:space="preserve">this will result in disciplinary action, including the withdrawal of access privileges. Parents/guardians will receive notification of misuse by a pupil. </w:t>
      </w:r>
      <w:r w:rsidRPr="00DE079C">
        <w:rPr>
          <w:rFonts w:ascii="Verdana" w:hAnsi="Verdana" w:cs="Calibri"/>
          <w:sz w:val="20"/>
          <w:szCs w:val="20"/>
        </w:rPr>
        <w:t>Further misuse will result in longer withdrawal of access privileges, as seen fit by the school staff.</w:t>
      </w:r>
    </w:p>
    <w:p w:rsidR="00984464" w:rsidRPr="00DE079C" w:rsidRDefault="00984464" w:rsidP="00984464">
      <w:pPr>
        <w:pStyle w:val="Default"/>
        <w:jc w:val="both"/>
        <w:rPr>
          <w:rFonts w:ascii="Verdana" w:hAnsi="Verdana" w:cs="Calibri"/>
          <w:sz w:val="20"/>
          <w:szCs w:val="20"/>
        </w:rPr>
      </w:pPr>
    </w:p>
    <w:p w:rsidR="00984464" w:rsidRDefault="00984464" w:rsidP="00984464">
      <w:pPr>
        <w:tabs>
          <w:tab w:val="left" w:pos="0"/>
        </w:tabs>
        <w:ind w:right="-46"/>
        <w:rPr>
          <w:rFonts w:ascii="Arial" w:hAnsi="Arial" w:cs="Arial"/>
          <w:b/>
          <w:sz w:val="24"/>
          <w:szCs w:val="24"/>
        </w:rPr>
      </w:pPr>
    </w:p>
    <w:p w:rsidR="00C335EB" w:rsidRPr="004D4D6B" w:rsidRDefault="00C335EB" w:rsidP="004F642E">
      <w:pPr>
        <w:tabs>
          <w:tab w:val="left" w:pos="0"/>
        </w:tabs>
        <w:ind w:right="-46"/>
        <w:jc w:val="center"/>
        <w:rPr>
          <w:rFonts w:ascii="Arial" w:hAnsi="Arial" w:cs="Arial"/>
          <w:b/>
          <w:sz w:val="24"/>
          <w:szCs w:val="24"/>
        </w:rPr>
      </w:pPr>
    </w:p>
    <w:p w:rsidR="00075953" w:rsidRPr="004D4D6B" w:rsidRDefault="00075953" w:rsidP="004F642E">
      <w:pPr>
        <w:tabs>
          <w:tab w:val="left" w:pos="0"/>
        </w:tabs>
        <w:ind w:right="-46"/>
        <w:rPr>
          <w:rFonts w:ascii="Arial" w:hAnsi="Arial" w:cs="Arial"/>
          <w:b/>
          <w:szCs w:val="20"/>
        </w:rPr>
      </w:pPr>
    </w:p>
    <w:p w:rsidR="00715A21" w:rsidRPr="004D4D6B" w:rsidRDefault="00075953" w:rsidP="004F642E">
      <w:pPr>
        <w:tabs>
          <w:tab w:val="left" w:pos="0"/>
        </w:tabs>
        <w:ind w:right="-46"/>
        <w:rPr>
          <w:rFonts w:ascii="Arial" w:hAnsi="Arial" w:cs="Arial"/>
          <w:szCs w:val="20"/>
        </w:rPr>
      </w:pPr>
      <w:r w:rsidRPr="004D4D6B">
        <w:rPr>
          <w:rFonts w:ascii="Arial" w:hAnsi="Arial" w:cs="Arial"/>
          <w:szCs w:val="20"/>
        </w:rPr>
        <w:t xml:space="preserve">This </w:t>
      </w:r>
      <w:r w:rsidR="00984464">
        <w:rPr>
          <w:rFonts w:ascii="Arial" w:hAnsi="Arial" w:cs="Arial"/>
          <w:szCs w:val="20"/>
        </w:rPr>
        <w:t>policy</w:t>
      </w:r>
      <w:r w:rsidRPr="004D4D6B">
        <w:rPr>
          <w:rFonts w:ascii="Arial" w:hAnsi="Arial" w:cs="Arial"/>
          <w:szCs w:val="20"/>
        </w:rPr>
        <w:t xml:space="preserve"> was adopted by the Board of Managemen</w:t>
      </w:r>
      <w:r w:rsidR="00FB7AF6" w:rsidRPr="004D4D6B">
        <w:rPr>
          <w:rFonts w:ascii="Arial" w:hAnsi="Arial" w:cs="Arial"/>
          <w:szCs w:val="20"/>
        </w:rPr>
        <w:t xml:space="preserve">t on </w:t>
      </w:r>
      <w:r w:rsidR="00986AAC">
        <w:rPr>
          <w:rFonts w:ascii="Arial" w:hAnsi="Arial" w:cs="Arial"/>
          <w:szCs w:val="20"/>
        </w:rPr>
        <w:t>________________</w:t>
      </w:r>
      <w:r w:rsidR="00715A21" w:rsidRPr="004D4D6B">
        <w:rPr>
          <w:rFonts w:ascii="Arial" w:hAnsi="Arial" w:cs="Arial"/>
          <w:szCs w:val="20"/>
        </w:rPr>
        <w:t>______</w:t>
      </w:r>
    </w:p>
    <w:p w:rsidR="00075953" w:rsidRPr="004D4D6B" w:rsidRDefault="004F642E" w:rsidP="00986AAC">
      <w:pPr>
        <w:tabs>
          <w:tab w:val="left" w:pos="4536"/>
        </w:tabs>
        <w:ind w:right="-46"/>
        <w:rPr>
          <w:rFonts w:ascii="Arial" w:hAnsi="Arial" w:cs="Arial"/>
          <w:szCs w:val="20"/>
        </w:rPr>
      </w:pPr>
      <w:r w:rsidRPr="004D4D6B">
        <w:rPr>
          <w:rFonts w:ascii="Arial" w:hAnsi="Arial" w:cs="Arial"/>
          <w:szCs w:val="20"/>
        </w:rPr>
        <w:t xml:space="preserve">  </w:t>
      </w:r>
      <w:r w:rsidRPr="004D4D6B">
        <w:rPr>
          <w:rFonts w:ascii="Arial" w:hAnsi="Arial" w:cs="Arial"/>
          <w:szCs w:val="20"/>
        </w:rPr>
        <w:br/>
      </w:r>
      <w:r w:rsidR="00075953" w:rsidRPr="004D4D6B">
        <w:rPr>
          <w:rFonts w:ascii="Arial" w:hAnsi="Arial" w:cs="Arial"/>
          <w:szCs w:val="20"/>
        </w:rPr>
        <w:t>Signed: _________________________</w:t>
      </w:r>
      <w:r w:rsidR="00075953" w:rsidRPr="004D4D6B">
        <w:rPr>
          <w:rFonts w:ascii="Arial" w:hAnsi="Arial" w:cs="Arial"/>
          <w:szCs w:val="20"/>
        </w:rPr>
        <w:tab/>
        <w:t>Signed: _________________________</w:t>
      </w:r>
    </w:p>
    <w:p w:rsidR="00075953" w:rsidRDefault="00986AAC" w:rsidP="00986AAC">
      <w:pPr>
        <w:tabs>
          <w:tab w:val="left" w:pos="709"/>
          <w:tab w:val="left" w:pos="4536"/>
          <w:tab w:val="left" w:pos="5245"/>
        </w:tabs>
        <w:autoSpaceDE w:val="0"/>
        <w:autoSpaceDN w:val="0"/>
        <w:adjustRightInd w:val="0"/>
        <w:ind w:right="-46"/>
        <w:rPr>
          <w:rFonts w:ascii="Arial" w:hAnsi="Arial" w:cs="Arial"/>
          <w:szCs w:val="20"/>
        </w:rPr>
      </w:pPr>
      <w:r>
        <w:rPr>
          <w:rFonts w:ascii="Arial" w:hAnsi="Arial" w:cs="Arial"/>
          <w:szCs w:val="20"/>
        </w:rPr>
        <w:tab/>
      </w:r>
      <w:r w:rsidR="00075953" w:rsidRPr="004D4D6B">
        <w:rPr>
          <w:rFonts w:ascii="Arial" w:hAnsi="Arial" w:cs="Arial"/>
          <w:szCs w:val="20"/>
        </w:rPr>
        <w:t>Chair</w:t>
      </w:r>
      <w:r w:rsidR="00FB7AF6" w:rsidRPr="004D4D6B">
        <w:rPr>
          <w:rFonts w:ascii="Arial" w:hAnsi="Arial" w:cs="Arial"/>
          <w:szCs w:val="20"/>
        </w:rPr>
        <w:t xml:space="preserve">person of BoM                     </w:t>
      </w:r>
      <w:r w:rsidR="007E172E" w:rsidRPr="004D4D6B">
        <w:rPr>
          <w:rFonts w:ascii="Arial" w:hAnsi="Arial" w:cs="Arial"/>
          <w:szCs w:val="20"/>
        </w:rPr>
        <w:t xml:space="preserve">                     </w:t>
      </w:r>
      <w:r>
        <w:rPr>
          <w:rFonts w:ascii="Arial" w:hAnsi="Arial" w:cs="Arial"/>
          <w:szCs w:val="20"/>
        </w:rPr>
        <w:tab/>
      </w:r>
      <w:r w:rsidR="00075953" w:rsidRPr="004D4D6B">
        <w:rPr>
          <w:rFonts w:ascii="Arial" w:hAnsi="Arial" w:cs="Arial"/>
          <w:szCs w:val="20"/>
        </w:rPr>
        <w:t xml:space="preserve">Principal/Secretary to the </w:t>
      </w:r>
      <w:r w:rsidR="00547B07" w:rsidRPr="004D4D6B">
        <w:rPr>
          <w:rFonts w:ascii="Arial" w:hAnsi="Arial" w:cs="Arial"/>
          <w:szCs w:val="20"/>
        </w:rPr>
        <w:t>BoM</w:t>
      </w:r>
    </w:p>
    <w:p w:rsidR="00986AAC" w:rsidRPr="004D4D6B" w:rsidRDefault="00986AAC" w:rsidP="00986AAC">
      <w:pPr>
        <w:tabs>
          <w:tab w:val="left" w:pos="709"/>
          <w:tab w:val="left" w:pos="4536"/>
          <w:tab w:val="left" w:pos="5245"/>
        </w:tabs>
        <w:autoSpaceDE w:val="0"/>
        <w:autoSpaceDN w:val="0"/>
        <w:adjustRightInd w:val="0"/>
        <w:ind w:right="-46"/>
        <w:rPr>
          <w:rFonts w:ascii="Arial" w:hAnsi="Arial" w:cs="Arial"/>
          <w:szCs w:val="20"/>
        </w:rPr>
      </w:pPr>
    </w:p>
    <w:p w:rsidR="00547B07" w:rsidRPr="004D4D6B" w:rsidRDefault="00075953" w:rsidP="00986AAC">
      <w:pPr>
        <w:tabs>
          <w:tab w:val="left" w:pos="4536"/>
        </w:tabs>
        <w:autoSpaceDE w:val="0"/>
        <w:autoSpaceDN w:val="0"/>
        <w:adjustRightInd w:val="0"/>
        <w:ind w:right="-46"/>
        <w:rPr>
          <w:rFonts w:ascii="Arial" w:hAnsi="Arial" w:cs="Arial"/>
          <w:szCs w:val="20"/>
        </w:rPr>
      </w:pPr>
      <w:r w:rsidRPr="004D4D6B">
        <w:rPr>
          <w:rFonts w:ascii="Arial" w:hAnsi="Arial" w:cs="Arial"/>
          <w:szCs w:val="20"/>
        </w:rPr>
        <w:t>Date</w:t>
      </w:r>
      <w:r w:rsidR="004F642E" w:rsidRPr="004D4D6B">
        <w:rPr>
          <w:rFonts w:ascii="Arial" w:hAnsi="Arial" w:cs="Arial"/>
          <w:szCs w:val="20"/>
        </w:rPr>
        <w:t xml:space="preserve">:     ________________________   </w:t>
      </w:r>
      <w:r w:rsidRPr="004D4D6B">
        <w:rPr>
          <w:rFonts w:ascii="Arial" w:hAnsi="Arial" w:cs="Arial"/>
          <w:szCs w:val="20"/>
        </w:rPr>
        <w:t xml:space="preserve"> </w:t>
      </w:r>
      <w:r w:rsidRPr="004D4D6B">
        <w:rPr>
          <w:rFonts w:ascii="Arial" w:hAnsi="Arial" w:cs="Arial"/>
          <w:szCs w:val="20"/>
        </w:rPr>
        <w:tab/>
        <w:t>Date:    __________________</w:t>
      </w:r>
      <w:r w:rsidRPr="004D4D6B">
        <w:rPr>
          <w:rFonts w:ascii="Arial" w:hAnsi="Arial" w:cs="Arial"/>
          <w:szCs w:val="20"/>
        </w:rPr>
        <w:softHyphen/>
      </w:r>
      <w:r w:rsidRPr="004D4D6B">
        <w:rPr>
          <w:rFonts w:ascii="Arial" w:hAnsi="Arial" w:cs="Arial"/>
          <w:szCs w:val="20"/>
        </w:rPr>
        <w:softHyphen/>
      </w:r>
      <w:r w:rsidRPr="004D4D6B">
        <w:rPr>
          <w:rFonts w:ascii="Arial" w:hAnsi="Arial" w:cs="Arial"/>
          <w:szCs w:val="20"/>
        </w:rPr>
        <w:softHyphen/>
      </w:r>
      <w:r w:rsidRPr="004D4D6B">
        <w:rPr>
          <w:rFonts w:ascii="Arial" w:hAnsi="Arial" w:cs="Arial"/>
          <w:szCs w:val="20"/>
        </w:rPr>
        <w:softHyphen/>
      </w:r>
      <w:r w:rsidRPr="004D4D6B">
        <w:rPr>
          <w:rFonts w:ascii="Arial" w:hAnsi="Arial" w:cs="Arial"/>
          <w:szCs w:val="20"/>
        </w:rPr>
        <w:softHyphen/>
      </w:r>
      <w:r w:rsidRPr="004D4D6B">
        <w:rPr>
          <w:rFonts w:ascii="Arial" w:hAnsi="Arial" w:cs="Arial"/>
          <w:szCs w:val="20"/>
        </w:rPr>
        <w:softHyphen/>
      </w:r>
      <w:r w:rsidRPr="004D4D6B">
        <w:rPr>
          <w:rFonts w:ascii="Arial" w:hAnsi="Arial" w:cs="Arial"/>
          <w:szCs w:val="20"/>
        </w:rPr>
        <w:softHyphen/>
        <w:t>_</w:t>
      </w:r>
      <w:r w:rsidR="004F642E" w:rsidRPr="004D4D6B">
        <w:rPr>
          <w:rFonts w:ascii="Arial" w:hAnsi="Arial" w:cs="Arial"/>
          <w:szCs w:val="20"/>
        </w:rPr>
        <w:t>______</w:t>
      </w:r>
    </w:p>
    <w:p w:rsidR="006A2089" w:rsidRPr="004D4D6B" w:rsidRDefault="006A2089" w:rsidP="004F642E">
      <w:pPr>
        <w:tabs>
          <w:tab w:val="left" w:pos="0"/>
        </w:tabs>
        <w:autoSpaceDE w:val="0"/>
        <w:autoSpaceDN w:val="0"/>
        <w:adjustRightInd w:val="0"/>
        <w:ind w:right="-46" w:hanging="360"/>
        <w:rPr>
          <w:rFonts w:ascii="Arial" w:hAnsi="Arial" w:cs="Arial"/>
          <w:szCs w:val="20"/>
        </w:rPr>
      </w:pPr>
    </w:p>
    <w:p w:rsidR="006A2089" w:rsidRDefault="006A2089" w:rsidP="006A2089">
      <w:pPr>
        <w:autoSpaceDE w:val="0"/>
        <w:autoSpaceDN w:val="0"/>
        <w:spacing w:after="0" w:line="240" w:lineRule="auto"/>
        <w:ind w:right="-680"/>
        <w:jc w:val="both"/>
        <w:rPr>
          <w:rFonts w:ascii="Arial" w:hAnsi="Arial" w:cs="Arial"/>
          <w:sz w:val="24"/>
          <w:szCs w:val="24"/>
        </w:rPr>
      </w:pPr>
    </w:p>
    <w:p w:rsidR="006A2290" w:rsidRDefault="006A2290" w:rsidP="006A2089">
      <w:pPr>
        <w:autoSpaceDE w:val="0"/>
        <w:autoSpaceDN w:val="0"/>
        <w:spacing w:after="0" w:line="240" w:lineRule="auto"/>
        <w:ind w:right="-680"/>
        <w:jc w:val="both"/>
        <w:rPr>
          <w:rFonts w:ascii="Arial" w:hAnsi="Arial" w:cs="Arial"/>
          <w:sz w:val="24"/>
          <w:szCs w:val="24"/>
        </w:rPr>
      </w:pPr>
    </w:p>
    <w:p w:rsidR="00662F2F" w:rsidRDefault="00662F2F" w:rsidP="006A2089">
      <w:pPr>
        <w:autoSpaceDE w:val="0"/>
        <w:autoSpaceDN w:val="0"/>
        <w:spacing w:after="0" w:line="240" w:lineRule="auto"/>
        <w:ind w:right="-680"/>
        <w:jc w:val="both"/>
        <w:rPr>
          <w:rFonts w:ascii="Arial" w:hAnsi="Arial" w:cs="Arial"/>
          <w:sz w:val="24"/>
          <w:szCs w:val="24"/>
        </w:rPr>
      </w:pPr>
    </w:p>
    <w:p w:rsidR="00662F2F" w:rsidRDefault="00662F2F" w:rsidP="006A2089">
      <w:pPr>
        <w:autoSpaceDE w:val="0"/>
        <w:autoSpaceDN w:val="0"/>
        <w:spacing w:after="0" w:line="240" w:lineRule="auto"/>
        <w:ind w:right="-680"/>
        <w:jc w:val="both"/>
        <w:rPr>
          <w:rFonts w:ascii="Arial" w:hAnsi="Arial" w:cs="Arial"/>
          <w:sz w:val="24"/>
          <w:szCs w:val="24"/>
        </w:rPr>
      </w:pPr>
    </w:p>
    <w:p w:rsidR="00662F2F" w:rsidRDefault="00662F2F" w:rsidP="006A2089">
      <w:pPr>
        <w:autoSpaceDE w:val="0"/>
        <w:autoSpaceDN w:val="0"/>
        <w:spacing w:after="0" w:line="240" w:lineRule="auto"/>
        <w:ind w:right="-680"/>
        <w:jc w:val="both"/>
        <w:rPr>
          <w:rFonts w:ascii="Arial" w:hAnsi="Arial" w:cs="Arial"/>
          <w:sz w:val="24"/>
          <w:szCs w:val="24"/>
        </w:rPr>
      </w:pPr>
    </w:p>
    <w:p w:rsidR="00662F2F" w:rsidRDefault="00662F2F" w:rsidP="006A2089">
      <w:pPr>
        <w:autoSpaceDE w:val="0"/>
        <w:autoSpaceDN w:val="0"/>
        <w:spacing w:after="0" w:line="240" w:lineRule="auto"/>
        <w:ind w:right="-680"/>
        <w:jc w:val="both"/>
        <w:rPr>
          <w:rFonts w:ascii="Arial" w:hAnsi="Arial" w:cs="Arial"/>
          <w:sz w:val="24"/>
          <w:szCs w:val="24"/>
        </w:rPr>
      </w:pPr>
    </w:p>
    <w:p w:rsidR="00662F2F" w:rsidRDefault="00662F2F" w:rsidP="006A2089">
      <w:pPr>
        <w:autoSpaceDE w:val="0"/>
        <w:autoSpaceDN w:val="0"/>
        <w:spacing w:after="0" w:line="240" w:lineRule="auto"/>
        <w:ind w:right="-680"/>
        <w:jc w:val="both"/>
        <w:rPr>
          <w:rFonts w:ascii="Arial" w:hAnsi="Arial" w:cs="Arial"/>
          <w:sz w:val="24"/>
          <w:szCs w:val="24"/>
        </w:rPr>
      </w:pPr>
    </w:p>
    <w:p w:rsidR="00662F2F" w:rsidRDefault="00662F2F" w:rsidP="006A2089">
      <w:pPr>
        <w:autoSpaceDE w:val="0"/>
        <w:autoSpaceDN w:val="0"/>
        <w:spacing w:after="0" w:line="240" w:lineRule="auto"/>
        <w:ind w:right="-680"/>
        <w:jc w:val="both"/>
        <w:rPr>
          <w:rFonts w:ascii="Arial" w:hAnsi="Arial" w:cs="Arial"/>
          <w:sz w:val="24"/>
          <w:szCs w:val="24"/>
        </w:rPr>
      </w:pPr>
    </w:p>
    <w:p w:rsidR="00662F2F" w:rsidRDefault="00662F2F" w:rsidP="006A2089">
      <w:pPr>
        <w:autoSpaceDE w:val="0"/>
        <w:autoSpaceDN w:val="0"/>
        <w:spacing w:after="0" w:line="240" w:lineRule="auto"/>
        <w:ind w:right="-680"/>
        <w:jc w:val="both"/>
        <w:rPr>
          <w:rFonts w:ascii="Arial" w:hAnsi="Arial" w:cs="Arial"/>
          <w:sz w:val="24"/>
          <w:szCs w:val="24"/>
        </w:rPr>
      </w:pPr>
    </w:p>
    <w:p w:rsidR="00662F2F" w:rsidRDefault="00662F2F" w:rsidP="006A2089">
      <w:pPr>
        <w:autoSpaceDE w:val="0"/>
        <w:autoSpaceDN w:val="0"/>
        <w:spacing w:after="0" w:line="240" w:lineRule="auto"/>
        <w:ind w:right="-680"/>
        <w:jc w:val="both"/>
        <w:rPr>
          <w:rFonts w:ascii="Arial" w:hAnsi="Arial" w:cs="Arial"/>
          <w:sz w:val="24"/>
          <w:szCs w:val="24"/>
        </w:rPr>
      </w:pPr>
    </w:p>
    <w:p w:rsidR="00662F2F" w:rsidRDefault="00662F2F" w:rsidP="006A2089">
      <w:pPr>
        <w:autoSpaceDE w:val="0"/>
        <w:autoSpaceDN w:val="0"/>
        <w:spacing w:after="0" w:line="240" w:lineRule="auto"/>
        <w:ind w:right="-680"/>
        <w:jc w:val="both"/>
        <w:rPr>
          <w:rFonts w:ascii="Arial" w:hAnsi="Arial" w:cs="Arial"/>
          <w:sz w:val="24"/>
          <w:szCs w:val="24"/>
        </w:rPr>
      </w:pPr>
    </w:p>
    <w:p w:rsidR="00662F2F" w:rsidRDefault="00662F2F" w:rsidP="006A2089">
      <w:pPr>
        <w:autoSpaceDE w:val="0"/>
        <w:autoSpaceDN w:val="0"/>
        <w:spacing w:after="0" w:line="240" w:lineRule="auto"/>
        <w:ind w:right="-680"/>
        <w:jc w:val="both"/>
        <w:rPr>
          <w:rFonts w:ascii="Arial" w:hAnsi="Arial" w:cs="Arial"/>
          <w:sz w:val="24"/>
          <w:szCs w:val="24"/>
        </w:rPr>
      </w:pPr>
    </w:p>
    <w:p w:rsidR="00662F2F" w:rsidRDefault="00662F2F" w:rsidP="006A2089">
      <w:pPr>
        <w:autoSpaceDE w:val="0"/>
        <w:autoSpaceDN w:val="0"/>
        <w:spacing w:after="0" w:line="240" w:lineRule="auto"/>
        <w:ind w:right="-680"/>
        <w:jc w:val="both"/>
        <w:rPr>
          <w:rFonts w:ascii="Arial" w:hAnsi="Arial" w:cs="Arial"/>
          <w:sz w:val="24"/>
          <w:szCs w:val="24"/>
        </w:rPr>
      </w:pPr>
    </w:p>
    <w:p w:rsidR="00662F2F" w:rsidRDefault="00662F2F" w:rsidP="006A2089">
      <w:pPr>
        <w:autoSpaceDE w:val="0"/>
        <w:autoSpaceDN w:val="0"/>
        <w:spacing w:after="0" w:line="240" w:lineRule="auto"/>
        <w:ind w:right="-680"/>
        <w:jc w:val="both"/>
        <w:rPr>
          <w:rFonts w:ascii="Arial" w:hAnsi="Arial" w:cs="Arial"/>
          <w:sz w:val="24"/>
          <w:szCs w:val="24"/>
        </w:rPr>
      </w:pPr>
    </w:p>
    <w:p w:rsidR="00662F2F" w:rsidRDefault="00662F2F" w:rsidP="006A2089">
      <w:pPr>
        <w:autoSpaceDE w:val="0"/>
        <w:autoSpaceDN w:val="0"/>
        <w:spacing w:after="0" w:line="240" w:lineRule="auto"/>
        <w:ind w:right="-680"/>
        <w:jc w:val="both"/>
        <w:rPr>
          <w:rFonts w:ascii="Arial" w:hAnsi="Arial" w:cs="Arial"/>
          <w:sz w:val="24"/>
          <w:szCs w:val="24"/>
        </w:rPr>
      </w:pPr>
    </w:p>
    <w:p w:rsidR="00662F2F" w:rsidRDefault="00662F2F" w:rsidP="006A2089">
      <w:pPr>
        <w:autoSpaceDE w:val="0"/>
        <w:autoSpaceDN w:val="0"/>
        <w:spacing w:after="0" w:line="240" w:lineRule="auto"/>
        <w:ind w:right="-680"/>
        <w:jc w:val="both"/>
        <w:rPr>
          <w:rFonts w:ascii="Arial" w:hAnsi="Arial" w:cs="Arial"/>
          <w:sz w:val="24"/>
          <w:szCs w:val="24"/>
        </w:rPr>
      </w:pPr>
    </w:p>
    <w:p w:rsidR="00662F2F" w:rsidRDefault="00662F2F" w:rsidP="006A2089">
      <w:pPr>
        <w:autoSpaceDE w:val="0"/>
        <w:autoSpaceDN w:val="0"/>
        <w:spacing w:after="0" w:line="240" w:lineRule="auto"/>
        <w:ind w:right="-680"/>
        <w:jc w:val="both"/>
        <w:rPr>
          <w:rFonts w:ascii="Arial" w:hAnsi="Arial" w:cs="Arial"/>
          <w:sz w:val="24"/>
          <w:szCs w:val="24"/>
        </w:rPr>
      </w:pPr>
    </w:p>
    <w:p w:rsidR="00662F2F" w:rsidRDefault="00662F2F" w:rsidP="006A2089">
      <w:pPr>
        <w:autoSpaceDE w:val="0"/>
        <w:autoSpaceDN w:val="0"/>
        <w:spacing w:after="0" w:line="240" w:lineRule="auto"/>
        <w:ind w:right="-680"/>
        <w:jc w:val="both"/>
        <w:rPr>
          <w:rFonts w:ascii="Arial" w:hAnsi="Arial" w:cs="Arial"/>
          <w:sz w:val="24"/>
          <w:szCs w:val="24"/>
        </w:rPr>
      </w:pPr>
    </w:p>
    <w:p w:rsidR="00662F2F" w:rsidRDefault="00662F2F" w:rsidP="006A2089">
      <w:pPr>
        <w:autoSpaceDE w:val="0"/>
        <w:autoSpaceDN w:val="0"/>
        <w:spacing w:after="0" w:line="240" w:lineRule="auto"/>
        <w:ind w:right="-680"/>
        <w:jc w:val="both"/>
        <w:rPr>
          <w:rFonts w:ascii="Arial" w:hAnsi="Arial" w:cs="Arial"/>
          <w:sz w:val="24"/>
          <w:szCs w:val="24"/>
        </w:rPr>
      </w:pPr>
    </w:p>
    <w:p w:rsidR="006A2290" w:rsidRDefault="006A2290" w:rsidP="006A2089">
      <w:pPr>
        <w:autoSpaceDE w:val="0"/>
        <w:autoSpaceDN w:val="0"/>
        <w:spacing w:after="0" w:line="240" w:lineRule="auto"/>
        <w:ind w:right="-680"/>
        <w:jc w:val="both"/>
        <w:rPr>
          <w:rFonts w:ascii="Arial" w:hAnsi="Arial" w:cs="Arial"/>
          <w:sz w:val="24"/>
          <w:szCs w:val="24"/>
        </w:rPr>
      </w:pPr>
    </w:p>
    <w:p w:rsidR="006A2290" w:rsidRDefault="006A2290" w:rsidP="006A2089">
      <w:pPr>
        <w:autoSpaceDE w:val="0"/>
        <w:autoSpaceDN w:val="0"/>
        <w:spacing w:after="0" w:line="240" w:lineRule="auto"/>
        <w:ind w:right="-680"/>
        <w:jc w:val="both"/>
        <w:rPr>
          <w:rFonts w:ascii="Arial" w:hAnsi="Arial" w:cs="Arial"/>
          <w:sz w:val="24"/>
          <w:szCs w:val="24"/>
        </w:rPr>
      </w:pPr>
    </w:p>
    <w:p w:rsidR="006A2290" w:rsidRDefault="006A2290" w:rsidP="006A2089">
      <w:pPr>
        <w:autoSpaceDE w:val="0"/>
        <w:autoSpaceDN w:val="0"/>
        <w:spacing w:after="0" w:line="240" w:lineRule="auto"/>
        <w:ind w:right="-680"/>
        <w:jc w:val="both"/>
        <w:rPr>
          <w:rFonts w:ascii="Arial" w:hAnsi="Arial" w:cs="Arial"/>
          <w:sz w:val="24"/>
          <w:szCs w:val="24"/>
        </w:rPr>
      </w:pPr>
    </w:p>
    <w:p w:rsidR="00984464" w:rsidRPr="00662F2F" w:rsidRDefault="00984464" w:rsidP="00984464">
      <w:pPr>
        <w:jc w:val="center"/>
        <w:rPr>
          <w:rFonts w:ascii="Arial" w:hAnsi="Arial" w:cs="Arial"/>
          <w:b/>
          <w:bCs/>
          <w:iCs/>
        </w:rPr>
      </w:pPr>
      <w:r w:rsidRPr="00662F2F">
        <w:rPr>
          <w:rFonts w:ascii="Arial" w:hAnsi="Arial" w:cs="Arial"/>
          <w:b/>
          <w:bCs/>
          <w:iCs/>
          <w:color w:val="538135" w:themeColor="accent6" w:themeShade="BF"/>
          <w:sz w:val="28"/>
        </w:rPr>
        <w:lastRenderedPageBreak/>
        <w:t>Responsible Internet Use - Pupil Undertaking</w:t>
      </w:r>
    </w:p>
    <w:p w:rsidR="00984464" w:rsidRPr="00DE079C" w:rsidRDefault="00984464" w:rsidP="00984464">
      <w:pPr>
        <w:jc w:val="center"/>
        <w:rPr>
          <w:b/>
          <w:bCs/>
          <w:iCs/>
        </w:rPr>
      </w:pPr>
    </w:p>
    <w:p w:rsidR="00984464" w:rsidRPr="00DE079C" w:rsidRDefault="00984464" w:rsidP="00984464">
      <w:pPr>
        <w:rPr>
          <w:bCs/>
        </w:rPr>
      </w:pPr>
      <w:r w:rsidRPr="00DE079C">
        <w:rPr>
          <w:bCs/>
        </w:rPr>
        <w:t>We use the School computers and Internet connection for learning.</w:t>
      </w:r>
      <w:r>
        <w:rPr>
          <w:bCs/>
        </w:rPr>
        <w:t xml:space="preserve">  </w:t>
      </w:r>
      <w:r w:rsidRPr="00DE079C">
        <w:rPr>
          <w:bCs/>
        </w:rPr>
        <w:t>These rules will help us to be fair to others and keep everyone safe.</w:t>
      </w:r>
    </w:p>
    <w:p w:rsidR="00984464" w:rsidRPr="00DE079C" w:rsidRDefault="00984464" w:rsidP="00984464"/>
    <w:p w:rsidR="00984464" w:rsidRPr="00DE079C" w:rsidRDefault="00984464" w:rsidP="00984464">
      <w:pPr>
        <w:numPr>
          <w:ilvl w:val="0"/>
          <w:numId w:val="15"/>
        </w:numPr>
        <w:spacing w:after="0" w:line="240" w:lineRule="auto"/>
      </w:pPr>
      <w:r w:rsidRPr="00DE079C">
        <w:t>I will ask permission before entering any website, unless my teacher has already approved that site</w:t>
      </w:r>
      <w:r>
        <w:t>.</w:t>
      </w:r>
    </w:p>
    <w:p w:rsidR="00984464" w:rsidRPr="00BC19B3" w:rsidRDefault="00984464" w:rsidP="00984464">
      <w:pPr>
        <w:numPr>
          <w:ilvl w:val="0"/>
          <w:numId w:val="15"/>
        </w:numPr>
        <w:spacing w:after="0" w:line="240" w:lineRule="auto"/>
      </w:pPr>
      <w:r w:rsidRPr="00DE079C">
        <w:t>I will not bring external storage devices such as pen drives</w:t>
      </w:r>
      <w:r>
        <w:t xml:space="preserve"> (or memory sticks/USB keys </w:t>
      </w:r>
      <w:proofErr w:type="spellStart"/>
      <w:r>
        <w:t>etc</w:t>
      </w:r>
      <w:proofErr w:type="spellEnd"/>
      <w:r w:rsidRPr="00DE079C">
        <w:t>) into school without permission</w:t>
      </w:r>
      <w:r>
        <w:t>.</w:t>
      </w:r>
    </w:p>
    <w:p w:rsidR="00984464" w:rsidRPr="00DE079C" w:rsidRDefault="00984464" w:rsidP="00984464">
      <w:pPr>
        <w:numPr>
          <w:ilvl w:val="0"/>
          <w:numId w:val="15"/>
        </w:numPr>
        <w:spacing w:after="0" w:line="240" w:lineRule="auto"/>
      </w:pPr>
      <w:r w:rsidRPr="00DE079C">
        <w:t>If I see anything I am unhappy with</w:t>
      </w:r>
      <w:r>
        <w:t>,</w:t>
      </w:r>
      <w:r w:rsidRPr="00DE079C">
        <w:t xml:space="preserve"> or if I receive a message I do not like, I will tell a teacher immediately</w:t>
      </w:r>
      <w:r>
        <w:t>.</w:t>
      </w:r>
    </w:p>
    <w:p w:rsidR="00984464" w:rsidRPr="00DE079C" w:rsidRDefault="00984464" w:rsidP="00984464">
      <w:pPr>
        <w:numPr>
          <w:ilvl w:val="0"/>
          <w:numId w:val="15"/>
        </w:numPr>
        <w:spacing w:after="0" w:line="240" w:lineRule="auto"/>
      </w:pPr>
      <w:r w:rsidRPr="00DE079C">
        <w:t>I know that the school may check my computer files and may monitor the sites I visit</w:t>
      </w:r>
      <w:r>
        <w:t>.</w:t>
      </w:r>
    </w:p>
    <w:p w:rsidR="00984464" w:rsidRPr="00DE079C" w:rsidRDefault="00984464" w:rsidP="00984464">
      <w:pPr>
        <w:numPr>
          <w:ilvl w:val="0"/>
          <w:numId w:val="15"/>
        </w:numPr>
        <w:spacing w:after="0" w:line="240" w:lineRule="auto"/>
      </w:pPr>
      <w:r w:rsidRPr="00DE079C">
        <w:t>I understand that if I deliberately break these rules, I could be stopped from using the Internet and computers and my parents will be informed.</w:t>
      </w:r>
    </w:p>
    <w:p w:rsidR="00984464" w:rsidRPr="00DE079C" w:rsidRDefault="00984464" w:rsidP="00984464"/>
    <w:p w:rsidR="00984464" w:rsidRPr="00662F2F" w:rsidRDefault="00984464" w:rsidP="00662F2F">
      <w:pPr>
        <w:tabs>
          <w:tab w:val="left" w:pos="5113"/>
        </w:tabs>
      </w:pPr>
      <w:r w:rsidRPr="00DE079C">
        <w:rPr>
          <w:b/>
        </w:rPr>
        <w:t>Signed</w:t>
      </w:r>
      <w:r>
        <w:t>: _________________________ Pupil</w:t>
      </w:r>
      <w:r>
        <w:tab/>
      </w:r>
    </w:p>
    <w:p w:rsidR="00984464" w:rsidRPr="00662F2F" w:rsidRDefault="00984464" w:rsidP="00984464">
      <w:r w:rsidRPr="00DE079C">
        <w:rPr>
          <w:b/>
        </w:rPr>
        <w:t>Signed</w:t>
      </w:r>
      <w:r w:rsidRPr="00DE079C">
        <w:t>: __________</w:t>
      </w:r>
      <w:r w:rsidR="00662F2F">
        <w:t>_______________ Parent/Guardian</w:t>
      </w:r>
    </w:p>
    <w:p w:rsidR="00984464" w:rsidRPr="00DE079C" w:rsidRDefault="00984464" w:rsidP="00984464">
      <w:r w:rsidRPr="00DE079C">
        <w:rPr>
          <w:b/>
          <w:bCs/>
        </w:rPr>
        <w:t>Date:</w:t>
      </w:r>
      <w:r>
        <w:rPr>
          <w:b/>
          <w:bCs/>
        </w:rPr>
        <w:t xml:space="preserve">    </w:t>
      </w:r>
      <w:r w:rsidRPr="00DE079C">
        <w:rPr>
          <w:b/>
          <w:bCs/>
        </w:rPr>
        <w:t xml:space="preserve"> _______________</w:t>
      </w:r>
      <w:r w:rsidRPr="00DE079C">
        <w:t xml:space="preserve">                  </w:t>
      </w:r>
    </w:p>
    <w:p w:rsidR="00984464" w:rsidRPr="00DE079C" w:rsidRDefault="00984464" w:rsidP="00984464">
      <w:pPr>
        <w:rPr>
          <w:b/>
        </w:rPr>
      </w:pPr>
    </w:p>
    <w:p w:rsidR="00984464" w:rsidRPr="00662F2F" w:rsidRDefault="00984464" w:rsidP="00662F2F">
      <w:pPr>
        <w:jc w:val="center"/>
        <w:rPr>
          <w:rFonts w:ascii="Arial" w:hAnsi="Arial" w:cs="Arial"/>
          <w:b/>
        </w:rPr>
      </w:pPr>
      <w:r w:rsidRPr="00984464">
        <w:rPr>
          <w:rFonts w:ascii="Arial" w:hAnsi="Arial" w:cs="Arial"/>
          <w:b/>
          <w:color w:val="538135" w:themeColor="accent6" w:themeShade="BF"/>
          <w:sz w:val="28"/>
        </w:rPr>
        <w:t>Internet Permission Form</w:t>
      </w:r>
    </w:p>
    <w:p w:rsidR="00984464" w:rsidRPr="00DE079C" w:rsidRDefault="00984464" w:rsidP="00984464">
      <w:r>
        <w:t>Name of Pupil</w:t>
      </w:r>
      <w:r w:rsidRPr="00DE079C">
        <w:t>:  _____________________________________________</w:t>
      </w:r>
    </w:p>
    <w:p w:rsidR="00984464" w:rsidRPr="00DE079C" w:rsidRDefault="00984464" w:rsidP="00984464"/>
    <w:p w:rsidR="00984464" w:rsidRDefault="00984464" w:rsidP="00984464">
      <w:r>
        <w:t>Class</w:t>
      </w:r>
      <w:r w:rsidRPr="00DE079C">
        <w:t>:              ______</w:t>
      </w:r>
      <w:r w:rsidR="00662F2F">
        <w:t>_______________________________</w:t>
      </w:r>
    </w:p>
    <w:p w:rsidR="00662F2F" w:rsidRPr="00DE079C" w:rsidRDefault="00662F2F" w:rsidP="00984464"/>
    <w:p w:rsidR="00984464" w:rsidRPr="007A5BFE" w:rsidRDefault="00984464" w:rsidP="00984464">
      <w:pPr>
        <w:pStyle w:val="NoSpacing"/>
        <w:rPr>
          <w:rFonts w:ascii="Verdana" w:hAnsi="Verdana"/>
          <w:sz w:val="20"/>
          <w:szCs w:val="20"/>
        </w:rPr>
      </w:pPr>
      <w:r w:rsidRPr="007A5BFE">
        <w:rPr>
          <w:rFonts w:ascii="Verdana" w:hAnsi="Verdana"/>
          <w:sz w:val="20"/>
          <w:szCs w:val="20"/>
        </w:rPr>
        <w:t xml:space="preserve">As the parent or legal guardian of the above child, I have read the Internet Acceptable Use Policy </w:t>
      </w:r>
      <w:r w:rsidR="00C63D8F">
        <w:rPr>
          <w:rFonts w:ascii="Verdana" w:hAnsi="Verdana"/>
          <w:sz w:val="20"/>
          <w:szCs w:val="20"/>
        </w:rPr>
        <w:t xml:space="preserve">(available at </w:t>
      </w:r>
      <w:hyperlink r:id="rId10" w:history="1">
        <w:r w:rsidR="00C63D8F" w:rsidRPr="009D7E8F">
          <w:rPr>
            <w:rStyle w:val="Hyperlink"/>
            <w:rFonts w:ascii="Verdana" w:hAnsi="Verdana"/>
            <w:sz w:val="20"/>
            <w:szCs w:val="20"/>
          </w:rPr>
          <w:t>www.stsenansns.ie</w:t>
        </w:r>
      </w:hyperlink>
      <w:r w:rsidR="00C63D8F">
        <w:rPr>
          <w:rFonts w:ascii="Verdana" w:hAnsi="Verdana"/>
          <w:sz w:val="20"/>
          <w:szCs w:val="20"/>
        </w:rPr>
        <w:t xml:space="preserve"> </w:t>
      </w:r>
      <w:bookmarkStart w:id="0" w:name="_GoBack"/>
      <w:bookmarkEnd w:id="0"/>
      <w:r w:rsidR="00C63D8F">
        <w:rPr>
          <w:rFonts w:ascii="Verdana" w:hAnsi="Verdana"/>
          <w:sz w:val="20"/>
          <w:szCs w:val="20"/>
        </w:rPr>
        <w:t>)</w:t>
      </w:r>
      <w:r w:rsidRPr="007A5BFE">
        <w:rPr>
          <w:rFonts w:ascii="Verdana" w:hAnsi="Verdana"/>
          <w:sz w:val="20"/>
          <w:szCs w:val="20"/>
        </w:rPr>
        <w:t>and grant permission for _________________</w:t>
      </w:r>
      <w:r>
        <w:rPr>
          <w:rFonts w:ascii="Verdana" w:hAnsi="Verdana"/>
          <w:sz w:val="20"/>
          <w:szCs w:val="20"/>
        </w:rPr>
        <w:t xml:space="preserve"> </w:t>
      </w:r>
      <w:r w:rsidRPr="007A5BFE">
        <w:rPr>
          <w:rFonts w:ascii="Verdana" w:hAnsi="Verdana"/>
          <w:sz w:val="20"/>
          <w:szCs w:val="20"/>
        </w:rPr>
        <w:t>to access the Internet. I understand that school internet usage is for educational purposes only and that every reasonable precaution will be taken by the school to provide for online safety.</w:t>
      </w:r>
    </w:p>
    <w:p w:rsidR="00984464" w:rsidRPr="00DE079C" w:rsidRDefault="00984464" w:rsidP="00984464"/>
    <w:p w:rsidR="00984464" w:rsidRPr="00DE079C" w:rsidRDefault="00984464" w:rsidP="00984464">
      <w:pPr>
        <w:jc w:val="both"/>
      </w:pPr>
      <w:r w:rsidRPr="00DE079C">
        <w:t>I accept my own responsibility fo</w:t>
      </w:r>
      <w:r>
        <w:t>r the education of my child</w:t>
      </w:r>
      <w:r w:rsidRPr="00DE079C">
        <w:t xml:space="preserve"> on issues of Internet Responsibility and Safety. </w:t>
      </w:r>
    </w:p>
    <w:p w:rsidR="00984464" w:rsidRPr="00DE079C" w:rsidRDefault="00984464" w:rsidP="00984464"/>
    <w:p w:rsidR="00984464" w:rsidRPr="00DE079C" w:rsidRDefault="00984464" w:rsidP="00984464">
      <w:pPr>
        <w:jc w:val="both"/>
      </w:pPr>
      <w:r w:rsidRPr="00DE079C">
        <w:t>I understand that having adhered to all the enclosed precautions the school cannot be held responsible if my child tries to access unsuitable material.</w:t>
      </w:r>
    </w:p>
    <w:p w:rsidR="00984464" w:rsidRPr="00DE079C" w:rsidRDefault="00984464" w:rsidP="00984464"/>
    <w:p w:rsidR="00984464" w:rsidRPr="00DE079C" w:rsidRDefault="00984464" w:rsidP="00984464">
      <w:r>
        <w:rPr>
          <w:b/>
        </w:rPr>
        <w:t xml:space="preserve">Signed: </w:t>
      </w:r>
      <w:r w:rsidRPr="00DE079C">
        <w:t xml:space="preserve"> ________________________</w:t>
      </w:r>
      <w:proofErr w:type="gramStart"/>
      <w:r>
        <w:t>_  Parent</w:t>
      </w:r>
      <w:proofErr w:type="gramEnd"/>
      <w:r>
        <w:t>/Guardian</w:t>
      </w:r>
    </w:p>
    <w:p w:rsidR="006A2290" w:rsidRPr="00662F2F" w:rsidRDefault="00984464" w:rsidP="00986AAC">
      <w:r w:rsidRPr="00DE079C">
        <w:rPr>
          <w:b/>
        </w:rPr>
        <w:t>Date</w:t>
      </w:r>
      <w:r>
        <w:t xml:space="preserve">:     </w:t>
      </w:r>
      <w:r w:rsidRPr="00DE079C">
        <w:t>___________________</w:t>
      </w:r>
    </w:p>
    <w:sectPr w:rsidR="006A2290" w:rsidRPr="00662F2F" w:rsidSect="00C335EB">
      <w:headerReference w:type="default" r:id="rId11"/>
      <w:footerReference w:type="default" r:id="rId12"/>
      <w:pgSz w:w="11906" w:h="16838"/>
      <w:pgMar w:top="1134" w:right="1440" w:bottom="1440" w:left="1440" w:header="567" w:footer="1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834" w:rsidRDefault="00751834" w:rsidP="00DF1C45">
      <w:pPr>
        <w:spacing w:after="0" w:line="240" w:lineRule="auto"/>
      </w:pPr>
      <w:r>
        <w:separator/>
      </w:r>
    </w:p>
  </w:endnote>
  <w:endnote w:type="continuationSeparator" w:id="0">
    <w:p w:rsidR="00751834" w:rsidRDefault="00751834"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059805"/>
      <w:docPartObj>
        <w:docPartGallery w:val="Page Numbers (Bottom of Page)"/>
        <w:docPartUnique/>
      </w:docPartObj>
    </w:sdtPr>
    <w:sdtEndPr>
      <w:rPr>
        <w:noProof/>
      </w:rPr>
    </w:sdtEndPr>
    <w:sdtContent>
      <w:p w:rsidR="00751834" w:rsidRDefault="00751834">
        <w:pPr>
          <w:pStyle w:val="Footer"/>
          <w:jc w:val="center"/>
        </w:pPr>
        <w:r>
          <w:fldChar w:fldCharType="begin"/>
        </w:r>
        <w:r>
          <w:instrText xml:space="preserve"> PAGE   \* MERGEFORMAT </w:instrText>
        </w:r>
        <w:r>
          <w:fldChar w:fldCharType="separate"/>
        </w:r>
        <w:r w:rsidR="00C63D8F">
          <w:rPr>
            <w:noProof/>
          </w:rPr>
          <w:t>6</w:t>
        </w:r>
        <w:r>
          <w:rPr>
            <w:noProof/>
          </w:rPr>
          <w:fldChar w:fldCharType="end"/>
        </w:r>
      </w:p>
    </w:sdtContent>
  </w:sdt>
  <w:p w:rsidR="00751834" w:rsidRDefault="00751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834" w:rsidRDefault="00751834" w:rsidP="00DF1C45">
      <w:pPr>
        <w:spacing w:after="0" w:line="240" w:lineRule="auto"/>
      </w:pPr>
      <w:r>
        <w:separator/>
      </w:r>
    </w:p>
  </w:footnote>
  <w:footnote w:type="continuationSeparator" w:id="0">
    <w:p w:rsidR="00751834" w:rsidRDefault="00751834" w:rsidP="00DF1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9256"/>
    </w:tblGrid>
    <w:tr w:rsidR="00751834" w:rsidTr="00C335EB">
      <w:trPr>
        <w:trHeight w:val="418"/>
        <w:jc w:val="right"/>
      </w:trPr>
      <w:tc>
        <w:tcPr>
          <w:tcW w:w="5000" w:type="pct"/>
          <w:shd w:val="clear" w:color="auto" w:fill="538135" w:themeFill="accent6" w:themeFillShade="BF"/>
          <w:vAlign w:val="center"/>
        </w:tcPr>
        <w:p w:rsidR="00751834" w:rsidRDefault="00751834" w:rsidP="00C335EB">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4328C60314D44D24B0E98A6651B22BEF"/>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Acceptable Usage policy</w:t>
              </w:r>
            </w:sdtContent>
          </w:sdt>
        </w:p>
      </w:tc>
    </w:tr>
  </w:tbl>
  <w:p w:rsidR="00751834" w:rsidRPr="006A2290" w:rsidRDefault="00751834" w:rsidP="006A2290">
    <w:pPr>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7575E1F"/>
    <w:multiLevelType w:val="hybridMultilevel"/>
    <w:tmpl w:val="2602A6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5844CD2"/>
    <w:multiLevelType w:val="hybridMultilevel"/>
    <w:tmpl w:val="A96C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63672612"/>
    <w:multiLevelType w:val="hybridMultilevel"/>
    <w:tmpl w:val="939E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DF3109"/>
    <w:multiLevelType w:val="hybridMultilevel"/>
    <w:tmpl w:val="C3EEFE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F542FC6"/>
    <w:multiLevelType w:val="hybridMultilevel"/>
    <w:tmpl w:val="E8B4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7"/>
  </w:num>
  <w:num w:numId="5">
    <w:abstractNumId w:val="8"/>
  </w:num>
  <w:num w:numId="6">
    <w:abstractNumId w:val="3"/>
  </w:num>
  <w:num w:numId="7">
    <w:abstractNumId w:val="0"/>
  </w:num>
  <w:num w:numId="8">
    <w:abstractNumId w:val="10"/>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F2"/>
    <w:rsid w:val="00075953"/>
    <w:rsid w:val="001A6D34"/>
    <w:rsid w:val="00212E59"/>
    <w:rsid w:val="00457632"/>
    <w:rsid w:val="004D4D6B"/>
    <w:rsid w:val="004F642E"/>
    <w:rsid w:val="0050153E"/>
    <w:rsid w:val="00507C07"/>
    <w:rsid w:val="00547B07"/>
    <w:rsid w:val="005666EC"/>
    <w:rsid w:val="00581049"/>
    <w:rsid w:val="005966B7"/>
    <w:rsid w:val="00662F2F"/>
    <w:rsid w:val="00665736"/>
    <w:rsid w:val="00675D0C"/>
    <w:rsid w:val="006817D0"/>
    <w:rsid w:val="006A2089"/>
    <w:rsid w:val="006A2290"/>
    <w:rsid w:val="00715A21"/>
    <w:rsid w:val="00751834"/>
    <w:rsid w:val="00756BD0"/>
    <w:rsid w:val="007D3E40"/>
    <w:rsid w:val="007E172E"/>
    <w:rsid w:val="00984464"/>
    <w:rsid w:val="00986AAC"/>
    <w:rsid w:val="00A76C6D"/>
    <w:rsid w:val="00A96A77"/>
    <w:rsid w:val="00B47693"/>
    <w:rsid w:val="00B931F2"/>
    <w:rsid w:val="00C335EB"/>
    <w:rsid w:val="00C63C20"/>
    <w:rsid w:val="00C63D8F"/>
    <w:rsid w:val="00D5103F"/>
    <w:rsid w:val="00DB2E52"/>
    <w:rsid w:val="00DF1C45"/>
    <w:rsid w:val="00E10979"/>
    <w:rsid w:val="00E21E80"/>
    <w:rsid w:val="00E44C00"/>
    <w:rsid w:val="00FB7A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F6"/>
    <w:rPr>
      <w:rFonts w:ascii="Verdana" w:hAnsi="Verdana"/>
      <w:sz w:val="20"/>
    </w:rPr>
  </w:style>
  <w:style w:type="paragraph" w:styleId="Heading1">
    <w:name w:val="heading 1"/>
    <w:basedOn w:val="Normal"/>
    <w:next w:val="Normal"/>
    <w:link w:val="Heading1Char"/>
    <w:uiPriority w:val="9"/>
    <w:qFormat/>
    <w:rsid w:val="006A2089"/>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A2089"/>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59"/>
    <w:rsid w:val="0007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7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 w:type="character" w:customStyle="1" w:styleId="Heading1Char">
    <w:name w:val="Heading 1 Char"/>
    <w:basedOn w:val="DefaultParagraphFont"/>
    <w:link w:val="Heading1"/>
    <w:uiPriority w:val="9"/>
    <w:rsid w:val="006A20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A208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A2089"/>
    <w:pPr>
      <w:spacing w:after="0" w:line="240" w:lineRule="auto"/>
    </w:pPr>
    <w:rPr>
      <w:rFonts w:eastAsiaTheme="minorEastAsia"/>
      <w:lang w:val="en-GB" w:eastAsia="en-GB"/>
    </w:rPr>
  </w:style>
  <w:style w:type="paragraph" w:styleId="NormalWeb">
    <w:name w:val="Normal (Web)"/>
    <w:basedOn w:val="Normal"/>
    <w:semiHidden/>
    <w:rsid w:val="00984464"/>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Default">
    <w:name w:val="Default"/>
    <w:rsid w:val="0098446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lockText">
    <w:name w:val="Block Text"/>
    <w:basedOn w:val="Normal"/>
    <w:rsid w:val="00984464"/>
    <w:pPr>
      <w:spacing w:after="0" w:line="360" w:lineRule="auto"/>
      <w:ind w:left="360" w:right="-694"/>
      <w:jc w:val="both"/>
    </w:pPr>
    <w:rPr>
      <w:rFonts w:ascii="Times New Roman" w:eastAsia="Times New Roman" w:hAnsi="Times New Roman" w:cs="Times New Roman"/>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F6"/>
    <w:rPr>
      <w:rFonts w:ascii="Verdana" w:hAnsi="Verdana"/>
      <w:sz w:val="20"/>
    </w:rPr>
  </w:style>
  <w:style w:type="paragraph" w:styleId="Heading1">
    <w:name w:val="heading 1"/>
    <w:basedOn w:val="Normal"/>
    <w:next w:val="Normal"/>
    <w:link w:val="Heading1Char"/>
    <w:uiPriority w:val="9"/>
    <w:qFormat/>
    <w:rsid w:val="006A2089"/>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A2089"/>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59"/>
    <w:rsid w:val="0007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7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 w:type="character" w:customStyle="1" w:styleId="Heading1Char">
    <w:name w:val="Heading 1 Char"/>
    <w:basedOn w:val="DefaultParagraphFont"/>
    <w:link w:val="Heading1"/>
    <w:uiPriority w:val="9"/>
    <w:rsid w:val="006A20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A208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A2089"/>
    <w:pPr>
      <w:spacing w:after="0" w:line="240" w:lineRule="auto"/>
    </w:pPr>
    <w:rPr>
      <w:rFonts w:eastAsiaTheme="minorEastAsia"/>
      <w:lang w:val="en-GB" w:eastAsia="en-GB"/>
    </w:rPr>
  </w:style>
  <w:style w:type="paragraph" w:styleId="NormalWeb">
    <w:name w:val="Normal (Web)"/>
    <w:basedOn w:val="Normal"/>
    <w:semiHidden/>
    <w:rsid w:val="00984464"/>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Default">
    <w:name w:val="Default"/>
    <w:rsid w:val="0098446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lockText">
    <w:name w:val="Block Text"/>
    <w:basedOn w:val="Normal"/>
    <w:rsid w:val="00984464"/>
    <w:pPr>
      <w:spacing w:after="0" w:line="360" w:lineRule="auto"/>
      <w:ind w:left="360" w:right="-694"/>
      <w:jc w:val="both"/>
    </w:pPr>
    <w:rPr>
      <w:rFonts w:ascii="Times New Roman" w:eastAsia="Times New Roman" w:hAnsi="Times New Roman" w:cs="Times New Roman"/>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0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senansns.ie" TargetMode="External"/><Relationship Id="rId4" Type="http://schemas.openxmlformats.org/officeDocument/2006/relationships/settings" Target="settings.xml"/><Relationship Id="rId9" Type="http://schemas.openxmlformats.org/officeDocument/2006/relationships/hyperlink" Target="http://www.webwise.i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28C60314D44D24B0E98A6651B22BEF"/>
        <w:category>
          <w:name w:val="General"/>
          <w:gallery w:val="placeholder"/>
        </w:category>
        <w:types>
          <w:type w:val="bbPlcHdr"/>
        </w:types>
        <w:behaviors>
          <w:behavior w:val="content"/>
        </w:behaviors>
        <w:guid w:val="{5163DE25-0E66-473B-AA56-E1E6675E7040}"/>
      </w:docPartPr>
      <w:docPartBody>
        <w:p w:rsidR="00122AE2" w:rsidRDefault="00016861" w:rsidP="00016861">
          <w:pPr>
            <w:pStyle w:val="4328C60314D44D24B0E98A6651B22BEF"/>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61"/>
    <w:rsid w:val="00016861"/>
    <w:rsid w:val="00122AE2"/>
    <w:rsid w:val="006221B0"/>
    <w:rsid w:val="00C657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E688EAEB994E78BD7853F20E9374A3">
    <w:name w:val="65E688EAEB994E78BD7853F20E9374A3"/>
    <w:rsid w:val="00016861"/>
  </w:style>
  <w:style w:type="paragraph" w:customStyle="1" w:styleId="D746A7684DA844869B87FD3477706450">
    <w:name w:val="D746A7684DA844869B87FD3477706450"/>
    <w:rsid w:val="00016861"/>
  </w:style>
  <w:style w:type="paragraph" w:customStyle="1" w:styleId="8FA93BCC632E44D69A715A9E51B51D5A">
    <w:name w:val="8FA93BCC632E44D69A715A9E51B51D5A"/>
    <w:rsid w:val="00016861"/>
  </w:style>
  <w:style w:type="paragraph" w:customStyle="1" w:styleId="4328C60314D44D24B0E98A6651B22BEF">
    <w:name w:val="4328C60314D44D24B0E98A6651B22BEF"/>
    <w:rsid w:val="000168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E688EAEB994E78BD7853F20E9374A3">
    <w:name w:val="65E688EAEB994E78BD7853F20E9374A3"/>
    <w:rsid w:val="00016861"/>
  </w:style>
  <w:style w:type="paragraph" w:customStyle="1" w:styleId="D746A7684DA844869B87FD3477706450">
    <w:name w:val="D746A7684DA844869B87FD3477706450"/>
    <w:rsid w:val="00016861"/>
  </w:style>
  <w:style w:type="paragraph" w:customStyle="1" w:styleId="8FA93BCC632E44D69A715A9E51B51D5A">
    <w:name w:val="8FA93BCC632E44D69A715A9E51B51D5A"/>
    <w:rsid w:val="00016861"/>
  </w:style>
  <w:style w:type="paragraph" w:customStyle="1" w:styleId="4328C60314D44D24B0E98A6651B22BEF">
    <w:name w:val="4328C60314D44D24B0E98A6651B22BEF"/>
    <w:rsid w:val="00016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Acceptable Usage policy</vt:lpstr>
    </vt:vector>
  </TitlesOfParts>
  <Company>Hewlett-Packard</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Acceptable Usage policy</dc:title>
  <dc:creator>Donal Kearns</dc:creator>
  <cp:lastModifiedBy>user</cp:lastModifiedBy>
  <cp:revision>4</cp:revision>
  <cp:lastPrinted>2018-02-07T08:41:00Z</cp:lastPrinted>
  <dcterms:created xsi:type="dcterms:W3CDTF">2018-06-07T07:52:00Z</dcterms:created>
  <dcterms:modified xsi:type="dcterms:W3CDTF">2018-11-13T15:52:00Z</dcterms:modified>
</cp:coreProperties>
</file>